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102ED" w14:textId="77777777" w:rsidR="00961B0C" w:rsidRDefault="00961B0C" w:rsidP="002D05BA">
      <w:pPr>
        <w:jc w:val="center"/>
        <w:rPr>
          <w:rFonts w:ascii="MetaPro-Norm" w:hAnsi="MetaPro-Norm" w:cs="MetaSerifPro-Book"/>
          <w:sz w:val="36"/>
          <w:szCs w:val="40"/>
        </w:rPr>
      </w:pPr>
      <w:r>
        <w:rPr>
          <w:rFonts w:ascii="MetaPro-Norm" w:hAnsi="MetaPro-Norm" w:cs="MetaSerifPro-Book"/>
          <w:sz w:val="36"/>
          <w:szCs w:val="40"/>
        </w:rPr>
        <w:t>The History of Our Lord’s Suffering and Death</w:t>
      </w:r>
    </w:p>
    <w:p w14:paraId="79BDBB87" w14:textId="043609CF" w:rsidR="005F2665" w:rsidRPr="007A5550" w:rsidRDefault="00053789" w:rsidP="002D05BA">
      <w:pPr>
        <w:jc w:val="center"/>
        <w:rPr>
          <w:rFonts w:ascii="MetaPro-Norm" w:hAnsi="MetaPro-Norm" w:cs="MetaSerifPro-Book"/>
          <w:sz w:val="36"/>
          <w:szCs w:val="40"/>
        </w:rPr>
      </w:pPr>
      <w:r w:rsidRPr="007A5550">
        <w:rPr>
          <w:rFonts w:ascii="MetaPro-Norm" w:hAnsi="MetaPro-Norm" w:cs="MetaSerifPro-Book"/>
          <w:sz w:val="36"/>
          <w:szCs w:val="40"/>
        </w:rPr>
        <w:t xml:space="preserve"> </w:t>
      </w:r>
      <w:r w:rsidR="00E46507">
        <w:rPr>
          <w:rFonts w:ascii="MetaPro-Norm" w:hAnsi="MetaPro-Norm" w:cs="MetaSerifPro-Book"/>
          <w:sz w:val="36"/>
          <w:szCs w:val="40"/>
        </w:rPr>
        <w:t>a</w:t>
      </w:r>
      <w:r w:rsidR="00100997" w:rsidRPr="007A5550">
        <w:rPr>
          <w:rFonts w:ascii="MetaPro-Norm" w:hAnsi="MetaPro-Norm" w:cs="MetaSerifPro-Book"/>
          <w:sz w:val="36"/>
          <w:szCs w:val="40"/>
        </w:rPr>
        <w:t>ccording to St. Matthew</w:t>
      </w:r>
    </w:p>
    <w:p w14:paraId="45FE3320" w14:textId="693E11FD" w:rsidR="00100997" w:rsidRPr="007A5550" w:rsidRDefault="00100997" w:rsidP="002D05BA">
      <w:pPr>
        <w:jc w:val="center"/>
        <w:rPr>
          <w:rFonts w:ascii="MetaPro-NormIta" w:hAnsi="MetaPro-NormIta" w:cs="MetaSerifPro-Book"/>
          <w:sz w:val="28"/>
          <w:szCs w:val="32"/>
        </w:rPr>
      </w:pPr>
      <w:r w:rsidRPr="007A5550">
        <w:rPr>
          <w:rFonts w:ascii="MetaPro-NormIta" w:hAnsi="MetaPro-NormIta" w:cs="MetaSerifPro-Book"/>
          <w:sz w:val="28"/>
          <w:szCs w:val="32"/>
        </w:rPr>
        <w:t>Passion Sunday—Year A</w:t>
      </w:r>
    </w:p>
    <w:p w14:paraId="239C407D" w14:textId="016B5332" w:rsidR="002D05BA" w:rsidRDefault="002D05BA" w:rsidP="00B859E7">
      <w:pPr>
        <w:rPr>
          <w:rFonts w:cs="MetaSerifPro-Book"/>
          <w:noProof/>
          <w:color w:val="FF0000"/>
          <w:sz w:val="20"/>
        </w:rPr>
      </w:pPr>
    </w:p>
    <w:p w14:paraId="0D635E43" w14:textId="77777777" w:rsidR="00C1236B" w:rsidRDefault="00C1236B" w:rsidP="00B859E7">
      <w:pPr>
        <w:rPr>
          <w:rFonts w:cs="MetaSerifPro-Book"/>
          <w:color w:val="FF0000"/>
          <w:sz w:val="20"/>
        </w:rPr>
      </w:pPr>
    </w:p>
    <w:p w14:paraId="6D129313" w14:textId="59EA189B" w:rsidR="0006796E" w:rsidRDefault="008C5C6C" w:rsidP="00B859E7">
      <w:pPr>
        <w:rPr>
          <w:rFonts w:asciiTheme="minorHAnsi" w:hAnsiTheme="minorHAnsi" w:cstheme="minorHAnsi"/>
          <w:sz w:val="22"/>
        </w:rPr>
      </w:pPr>
      <w:r>
        <w:rPr>
          <w:rFonts w:asciiTheme="minorHAnsi" w:hAnsiTheme="minorHAnsi" w:cstheme="minorHAnsi"/>
          <w:sz w:val="22"/>
        </w:rPr>
        <w:t xml:space="preserve">In </w:t>
      </w:r>
      <w:r w:rsidR="0006796E" w:rsidRPr="00A80065">
        <w:rPr>
          <w:rFonts w:asciiTheme="minorHAnsi" w:hAnsiTheme="minorHAnsi" w:cstheme="minorHAnsi"/>
          <w:i/>
          <w:iCs/>
          <w:sz w:val="22"/>
        </w:rPr>
        <w:t>Worship the Lord</w:t>
      </w:r>
      <w:r w:rsidR="0006796E">
        <w:rPr>
          <w:rFonts w:asciiTheme="minorHAnsi" w:hAnsiTheme="minorHAnsi" w:cstheme="minorHAnsi"/>
          <w:sz w:val="22"/>
        </w:rPr>
        <w:t xml:space="preserve"> #</w:t>
      </w:r>
      <w:r w:rsidR="00A80065">
        <w:rPr>
          <w:rFonts w:asciiTheme="minorHAnsi" w:hAnsiTheme="minorHAnsi" w:cstheme="minorHAnsi"/>
          <w:sz w:val="22"/>
        </w:rPr>
        <w:t>113</w:t>
      </w:r>
      <w:r w:rsidR="007B1694">
        <w:rPr>
          <w:rFonts w:asciiTheme="minorHAnsi" w:hAnsiTheme="minorHAnsi" w:cstheme="minorHAnsi"/>
          <w:sz w:val="22"/>
        </w:rPr>
        <w:t xml:space="preserve"> </w:t>
      </w:r>
      <w:r>
        <w:rPr>
          <w:rFonts w:asciiTheme="minorHAnsi" w:hAnsiTheme="minorHAnsi" w:cstheme="minorHAnsi"/>
          <w:sz w:val="22"/>
        </w:rPr>
        <w:t>several pastors describe how they</w:t>
      </w:r>
      <w:r w:rsidR="00560241">
        <w:rPr>
          <w:rFonts w:asciiTheme="minorHAnsi" w:hAnsiTheme="minorHAnsi" w:cstheme="minorHAnsi"/>
          <w:sz w:val="22"/>
        </w:rPr>
        <w:t xml:space="preserve"> combine a Palm Sunday emphasis with a reading of the Passion History</w:t>
      </w:r>
      <w:r w:rsidR="00B03F23">
        <w:rPr>
          <w:rFonts w:asciiTheme="minorHAnsi" w:hAnsiTheme="minorHAnsi" w:cstheme="minorHAnsi"/>
          <w:sz w:val="22"/>
        </w:rPr>
        <w:t xml:space="preserve">. It is available here: </w:t>
      </w:r>
      <w:hyperlink r:id="rId7" w:history="1">
        <w:r w:rsidR="00B03F23" w:rsidRPr="002F2E20">
          <w:rPr>
            <w:rStyle w:val="Hyperlink"/>
            <w:rFonts w:asciiTheme="minorHAnsi" w:hAnsiTheme="minorHAnsi" w:cstheme="minorHAnsi"/>
            <w:sz w:val="22"/>
          </w:rPr>
          <w:t>https://worship.welsrc.net/download-worship/worship-the-lord-hymnal-introduction-series/</w:t>
        </w:r>
      </w:hyperlink>
      <w:r w:rsidR="00B03F23">
        <w:rPr>
          <w:rFonts w:asciiTheme="minorHAnsi" w:hAnsiTheme="minorHAnsi" w:cstheme="minorHAnsi"/>
          <w:sz w:val="22"/>
        </w:rPr>
        <w:t xml:space="preserve">. </w:t>
      </w:r>
    </w:p>
    <w:p w14:paraId="04BEDE49" w14:textId="2962402E" w:rsidR="00832B5F" w:rsidRDefault="00832B5F" w:rsidP="00B859E7">
      <w:pPr>
        <w:rPr>
          <w:rFonts w:asciiTheme="minorHAnsi" w:hAnsiTheme="minorHAnsi" w:cstheme="minorHAnsi"/>
          <w:sz w:val="22"/>
        </w:rPr>
      </w:pPr>
    </w:p>
    <w:p w14:paraId="46D034AC" w14:textId="329D74CA" w:rsidR="000358B8" w:rsidRDefault="000358B8" w:rsidP="00B859E7">
      <w:pPr>
        <w:rPr>
          <w:rFonts w:asciiTheme="minorHAnsi" w:hAnsiTheme="minorHAnsi" w:cstheme="minorHAnsi"/>
          <w:sz w:val="22"/>
        </w:rPr>
      </w:pPr>
      <w:r>
        <w:rPr>
          <w:rFonts w:asciiTheme="minorHAnsi" w:hAnsiTheme="minorHAnsi" w:cstheme="minorHAnsi"/>
          <w:sz w:val="22"/>
        </w:rPr>
        <w:t>For 2022</w:t>
      </w:r>
      <w:r w:rsidR="006B3F29">
        <w:rPr>
          <w:rFonts w:asciiTheme="minorHAnsi" w:hAnsiTheme="minorHAnsi" w:cstheme="minorHAnsi"/>
          <w:sz w:val="22"/>
        </w:rPr>
        <w:t>,</w:t>
      </w:r>
      <w:r>
        <w:rPr>
          <w:rFonts w:asciiTheme="minorHAnsi" w:hAnsiTheme="minorHAnsi" w:cstheme="minorHAnsi"/>
          <w:sz w:val="22"/>
        </w:rPr>
        <w:t xml:space="preserve"> the Commission on Worship</w:t>
      </w:r>
      <w:r w:rsidR="00052D34">
        <w:rPr>
          <w:rFonts w:asciiTheme="minorHAnsi" w:hAnsiTheme="minorHAnsi" w:cstheme="minorHAnsi"/>
          <w:sz w:val="22"/>
        </w:rPr>
        <w:t xml:space="preserve"> (and hymnal project) provided only one option for the Luke account. But there are many ways to</w:t>
      </w:r>
      <w:r w:rsidR="002D05A6">
        <w:rPr>
          <w:rFonts w:asciiTheme="minorHAnsi" w:hAnsiTheme="minorHAnsi" w:cstheme="minorHAnsi"/>
          <w:sz w:val="22"/>
        </w:rPr>
        <w:t xml:space="preserve"> experience the Passion History. This document provides a variety of options for the Matthew account</w:t>
      </w:r>
      <w:r w:rsidR="00F51BDD">
        <w:rPr>
          <w:rFonts w:asciiTheme="minorHAnsi" w:hAnsiTheme="minorHAnsi" w:cstheme="minorHAnsi"/>
          <w:sz w:val="22"/>
        </w:rPr>
        <w:t xml:space="preserve"> used in Year A</w:t>
      </w:r>
      <w:r w:rsidR="002D05A6">
        <w:rPr>
          <w:rFonts w:asciiTheme="minorHAnsi" w:hAnsiTheme="minorHAnsi" w:cstheme="minorHAnsi"/>
          <w:sz w:val="22"/>
        </w:rPr>
        <w:t>.</w:t>
      </w:r>
    </w:p>
    <w:p w14:paraId="1480B6D5" w14:textId="28F2D522" w:rsidR="002D6719" w:rsidRDefault="002D6719" w:rsidP="00B859E7">
      <w:pPr>
        <w:rPr>
          <w:rFonts w:asciiTheme="minorHAnsi" w:hAnsiTheme="minorHAnsi" w:cstheme="minorHAnsi"/>
          <w:sz w:val="22"/>
        </w:rPr>
      </w:pPr>
    </w:p>
    <w:p w14:paraId="0CB4E5F7" w14:textId="68369110" w:rsidR="00F35D23" w:rsidRDefault="00F35D23" w:rsidP="00F35D23">
      <w:pPr>
        <w:rPr>
          <w:rFonts w:asciiTheme="minorHAnsi" w:hAnsiTheme="minorHAnsi" w:cstheme="minorHAnsi"/>
          <w:sz w:val="22"/>
        </w:rPr>
      </w:pPr>
      <w:r>
        <w:rPr>
          <w:rFonts w:asciiTheme="minorHAnsi" w:hAnsiTheme="minorHAnsi" w:cstheme="minorHAnsi"/>
          <w:sz w:val="22"/>
        </w:rPr>
        <w:t xml:space="preserve">The </w:t>
      </w:r>
      <w:r w:rsidR="00C32EDF">
        <w:rPr>
          <w:rFonts w:asciiTheme="minorHAnsi" w:hAnsiTheme="minorHAnsi" w:cstheme="minorHAnsi"/>
          <w:sz w:val="22"/>
        </w:rPr>
        <w:t xml:space="preserve">St. </w:t>
      </w:r>
      <w:r>
        <w:rPr>
          <w:rFonts w:asciiTheme="minorHAnsi" w:hAnsiTheme="minorHAnsi" w:cstheme="minorHAnsi"/>
          <w:sz w:val="22"/>
        </w:rPr>
        <w:t>Matthew Passion is the longest of the three synoptic</w:t>
      </w:r>
      <w:r w:rsidR="00D12316">
        <w:rPr>
          <w:rFonts w:asciiTheme="minorHAnsi" w:hAnsiTheme="minorHAnsi" w:cstheme="minorHAnsi"/>
          <w:sz w:val="22"/>
        </w:rPr>
        <w:t xml:space="preserve"> gospel</w:t>
      </w:r>
      <w:r>
        <w:rPr>
          <w:rFonts w:asciiTheme="minorHAnsi" w:hAnsiTheme="minorHAnsi" w:cstheme="minorHAnsi"/>
          <w:sz w:val="22"/>
        </w:rPr>
        <w:t xml:space="preserve">s. Here is a word count comparison from NIV11 (including </w:t>
      </w:r>
      <w:r w:rsidR="001E32CC">
        <w:rPr>
          <w:rFonts w:asciiTheme="minorHAnsi" w:hAnsiTheme="minorHAnsi" w:cstheme="minorHAnsi"/>
          <w:sz w:val="22"/>
        </w:rPr>
        <w:t xml:space="preserve">topical </w:t>
      </w:r>
      <w:r>
        <w:rPr>
          <w:rFonts w:asciiTheme="minorHAnsi" w:hAnsiTheme="minorHAnsi" w:cstheme="minorHAnsi"/>
          <w:sz w:val="22"/>
        </w:rPr>
        <w:t>head</w:t>
      </w:r>
      <w:r w:rsidR="001E32CC">
        <w:rPr>
          <w:rFonts w:asciiTheme="minorHAnsi" w:hAnsiTheme="minorHAnsi" w:cstheme="minorHAnsi"/>
          <w:sz w:val="22"/>
        </w:rPr>
        <w:t>ing</w:t>
      </w:r>
      <w:r>
        <w:rPr>
          <w:rFonts w:asciiTheme="minorHAnsi" w:hAnsiTheme="minorHAnsi" w:cstheme="minorHAnsi"/>
          <w:sz w:val="22"/>
        </w:rPr>
        <w:t xml:space="preserve">s) </w:t>
      </w:r>
    </w:p>
    <w:p w14:paraId="12E6F5EC" w14:textId="7AF4A47A" w:rsidR="00F35D23" w:rsidRPr="004A2B77" w:rsidRDefault="00F35D23" w:rsidP="00F35D23">
      <w:pPr>
        <w:pStyle w:val="ListParagraph"/>
        <w:numPr>
          <w:ilvl w:val="0"/>
          <w:numId w:val="1"/>
        </w:numPr>
        <w:rPr>
          <w:rFonts w:asciiTheme="minorHAnsi" w:hAnsiTheme="minorHAnsi" w:cstheme="minorHAnsi"/>
          <w:sz w:val="22"/>
        </w:rPr>
      </w:pPr>
      <w:r w:rsidRPr="004A2B77">
        <w:rPr>
          <w:rFonts w:asciiTheme="minorHAnsi" w:hAnsiTheme="minorHAnsi" w:cstheme="minorHAnsi"/>
          <w:sz w:val="22"/>
        </w:rPr>
        <w:t xml:space="preserve">3113 </w:t>
      </w:r>
      <w:r w:rsidR="008616AB">
        <w:rPr>
          <w:rFonts w:asciiTheme="minorHAnsi" w:hAnsiTheme="minorHAnsi" w:cstheme="minorHAnsi"/>
          <w:sz w:val="22"/>
        </w:rPr>
        <w:t xml:space="preserve">  </w:t>
      </w:r>
      <w:r w:rsidRPr="004A2B77">
        <w:rPr>
          <w:rFonts w:asciiTheme="minorHAnsi" w:hAnsiTheme="minorHAnsi" w:cstheme="minorHAnsi"/>
          <w:sz w:val="22"/>
        </w:rPr>
        <w:t>Matthew</w:t>
      </w:r>
    </w:p>
    <w:p w14:paraId="41751342" w14:textId="1B31CB0E" w:rsidR="00F35D23" w:rsidRPr="004A2B77" w:rsidRDefault="00F35D23" w:rsidP="00F35D23">
      <w:pPr>
        <w:pStyle w:val="ListParagraph"/>
        <w:numPr>
          <w:ilvl w:val="0"/>
          <w:numId w:val="1"/>
        </w:numPr>
        <w:rPr>
          <w:rFonts w:asciiTheme="minorHAnsi" w:hAnsiTheme="minorHAnsi" w:cstheme="minorHAnsi"/>
          <w:sz w:val="22"/>
        </w:rPr>
      </w:pPr>
      <w:r w:rsidRPr="004A2B77">
        <w:rPr>
          <w:rFonts w:asciiTheme="minorHAnsi" w:hAnsiTheme="minorHAnsi" w:cstheme="minorHAnsi"/>
          <w:sz w:val="22"/>
        </w:rPr>
        <w:t xml:space="preserve">2511 </w:t>
      </w:r>
      <w:r w:rsidR="008616AB">
        <w:rPr>
          <w:rFonts w:asciiTheme="minorHAnsi" w:hAnsiTheme="minorHAnsi" w:cstheme="minorHAnsi"/>
          <w:sz w:val="22"/>
        </w:rPr>
        <w:t xml:space="preserve">  </w:t>
      </w:r>
      <w:r w:rsidRPr="004A2B77">
        <w:rPr>
          <w:rFonts w:asciiTheme="minorHAnsi" w:hAnsiTheme="minorHAnsi" w:cstheme="minorHAnsi"/>
          <w:sz w:val="22"/>
        </w:rPr>
        <w:t>Mark</w:t>
      </w:r>
    </w:p>
    <w:p w14:paraId="4370B17B" w14:textId="36AA637D" w:rsidR="00F35D23" w:rsidRPr="004A2B77" w:rsidRDefault="00F35D23" w:rsidP="00F35D23">
      <w:pPr>
        <w:pStyle w:val="ListParagraph"/>
        <w:numPr>
          <w:ilvl w:val="0"/>
          <w:numId w:val="1"/>
        </w:numPr>
        <w:rPr>
          <w:rFonts w:asciiTheme="minorHAnsi" w:hAnsiTheme="minorHAnsi" w:cstheme="minorHAnsi"/>
          <w:sz w:val="22"/>
        </w:rPr>
      </w:pPr>
      <w:r w:rsidRPr="004A2B77">
        <w:rPr>
          <w:rFonts w:asciiTheme="minorHAnsi" w:hAnsiTheme="minorHAnsi" w:cstheme="minorHAnsi"/>
          <w:sz w:val="22"/>
        </w:rPr>
        <w:t xml:space="preserve">2525 </w:t>
      </w:r>
      <w:r w:rsidR="008616AB">
        <w:rPr>
          <w:rFonts w:asciiTheme="minorHAnsi" w:hAnsiTheme="minorHAnsi" w:cstheme="minorHAnsi"/>
          <w:sz w:val="22"/>
        </w:rPr>
        <w:t xml:space="preserve">  </w:t>
      </w:r>
      <w:r w:rsidRPr="004A2B77">
        <w:rPr>
          <w:rFonts w:asciiTheme="minorHAnsi" w:hAnsiTheme="minorHAnsi" w:cstheme="minorHAnsi"/>
          <w:sz w:val="22"/>
        </w:rPr>
        <w:t>Luke</w:t>
      </w:r>
    </w:p>
    <w:p w14:paraId="49E71C4C" w14:textId="77777777" w:rsidR="00C32EDF" w:rsidRDefault="00C32EDF" w:rsidP="00F35D23">
      <w:pPr>
        <w:rPr>
          <w:rFonts w:asciiTheme="minorHAnsi" w:hAnsiTheme="minorHAnsi" w:cstheme="minorHAnsi"/>
          <w:sz w:val="22"/>
        </w:rPr>
      </w:pPr>
    </w:p>
    <w:p w14:paraId="1F9B2A01" w14:textId="0DFEB454" w:rsidR="004952D0" w:rsidRDefault="004952D0" w:rsidP="00B859E7">
      <w:pPr>
        <w:rPr>
          <w:rFonts w:asciiTheme="minorHAnsi" w:hAnsiTheme="minorHAnsi" w:cstheme="minorHAnsi"/>
          <w:sz w:val="22"/>
        </w:rPr>
      </w:pPr>
      <w:r w:rsidRPr="004952D0">
        <w:rPr>
          <w:rFonts w:asciiTheme="minorHAnsi" w:hAnsiTheme="minorHAnsi" w:cstheme="minorHAnsi"/>
          <w:sz w:val="22"/>
        </w:rPr>
        <w:t>Thanks to Pastor Johnold Strey for the plan that follows</w:t>
      </w:r>
      <w:r w:rsidR="0069782C">
        <w:rPr>
          <w:rFonts w:asciiTheme="minorHAnsi" w:hAnsiTheme="minorHAnsi" w:cstheme="minorHAnsi"/>
          <w:sz w:val="22"/>
        </w:rPr>
        <w:t xml:space="preserve"> </w:t>
      </w:r>
      <w:r w:rsidR="00FE6502">
        <w:rPr>
          <w:rFonts w:asciiTheme="minorHAnsi" w:hAnsiTheme="minorHAnsi" w:cstheme="minorHAnsi"/>
          <w:sz w:val="22"/>
        </w:rPr>
        <w:t xml:space="preserve">below </w:t>
      </w:r>
      <w:r w:rsidR="0069782C">
        <w:rPr>
          <w:rFonts w:asciiTheme="minorHAnsi" w:hAnsiTheme="minorHAnsi" w:cstheme="minorHAnsi"/>
          <w:sz w:val="22"/>
        </w:rPr>
        <w:t>with hymn suggestions</w:t>
      </w:r>
      <w:r w:rsidRPr="004952D0">
        <w:rPr>
          <w:rFonts w:asciiTheme="minorHAnsi" w:hAnsiTheme="minorHAnsi" w:cstheme="minorHAnsi"/>
          <w:sz w:val="22"/>
        </w:rPr>
        <w:t>.</w:t>
      </w:r>
      <w:r>
        <w:rPr>
          <w:rFonts w:asciiTheme="minorHAnsi" w:hAnsiTheme="minorHAnsi" w:cstheme="minorHAnsi"/>
          <w:sz w:val="22"/>
        </w:rPr>
        <w:t xml:space="preserve"> This is the basis for </w:t>
      </w:r>
      <w:r w:rsidRPr="006B3F29">
        <w:rPr>
          <w:rFonts w:asciiTheme="minorHAnsi" w:hAnsiTheme="minorHAnsi" w:cstheme="minorHAnsi"/>
          <w:i/>
          <w:iCs/>
          <w:sz w:val="22"/>
        </w:rPr>
        <w:t>Service Builder</w:t>
      </w:r>
      <w:r>
        <w:rPr>
          <w:rFonts w:asciiTheme="minorHAnsi" w:hAnsiTheme="minorHAnsi" w:cstheme="minorHAnsi"/>
          <w:sz w:val="22"/>
        </w:rPr>
        <w:t xml:space="preserve"> </w:t>
      </w:r>
      <w:r w:rsidRPr="004D2DB1">
        <w:rPr>
          <w:rFonts w:asciiTheme="minorHAnsi" w:hAnsiTheme="minorHAnsi" w:cstheme="minorHAnsi"/>
          <w:sz w:val="22"/>
        </w:rPr>
        <w:t>file</w:t>
      </w:r>
      <w:r w:rsidR="00026DD2" w:rsidRPr="004D2DB1">
        <w:rPr>
          <w:rFonts w:asciiTheme="minorHAnsi" w:hAnsiTheme="minorHAnsi" w:cstheme="minorHAnsi"/>
          <w:sz w:val="22"/>
        </w:rPr>
        <w:t>s</w:t>
      </w:r>
      <w:r>
        <w:rPr>
          <w:rFonts w:asciiTheme="minorHAnsi" w:hAnsiTheme="minorHAnsi" w:cstheme="minorHAnsi"/>
          <w:sz w:val="22"/>
        </w:rPr>
        <w:t xml:space="preserve"> that SB users can </w:t>
      </w:r>
      <w:r w:rsidR="008245D8">
        <w:rPr>
          <w:rFonts w:asciiTheme="minorHAnsi" w:hAnsiTheme="minorHAnsi" w:cstheme="minorHAnsi"/>
          <w:sz w:val="22"/>
        </w:rPr>
        <w:t>quickly and easily</w:t>
      </w:r>
      <w:r>
        <w:rPr>
          <w:rFonts w:asciiTheme="minorHAnsi" w:hAnsiTheme="minorHAnsi" w:cstheme="minorHAnsi"/>
          <w:sz w:val="22"/>
        </w:rPr>
        <w:t xml:space="preserve"> customize as desired. </w:t>
      </w:r>
      <w:r w:rsidR="009D3595">
        <w:rPr>
          <w:rFonts w:asciiTheme="minorHAnsi" w:hAnsiTheme="minorHAnsi" w:cstheme="minorHAnsi"/>
          <w:sz w:val="22"/>
        </w:rPr>
        <w:t>T</w:t>
      </w:r>
      <w:r w:rsidR="000951B8">
        <w:rPr>
          <w:rFonts w:asciiTheme="minorHAnsi" w:hAnsiTheme="minorHAnsi" w:cstheme="minorHAnsi"/>
          <w:sz w:val="22"/>
        </w:rPr>
        <w:t xml:space="preserve">he SB </w:t>
      </w:r>
      <w:r w:rsidR="00206ED9">
        <w:rPr>
          <w:rFonts w:asciiTheme="minorHAnsi" w:hAnsiTheme="minorHAnsi" w:cstheme="minorHAnsi"/>
          <w:sz w:val="22"/>
        </w:rPr>
        <w:t xml:space="preserve">bulletin </w:t>
      </w:r>
      <w:r w:rsidR="000951B8">
        <w:rPr>
          <w:rFonts w:asciiTheme="minorHAnsi" w:hAnsiTheme="minorHAnsi" w:cstheme="minorHAnsi"/>
          <w:sz w:val="22"/>
        </w:rPr>
        <w:t>file uses fewer stanzas than the options below.</w:t>
      </w:r>
    </w:p>
    <w:p w14:paraId="7F72A73E" w14:textId="30606EFE" w:rsidR="001B1362" w:rsidRPr="00C8034B" w:rsidRDefault="00F63D28" w:rsidP="00AB50CD">
      <w:pPr>
        <w:pStyle w:val="ListParagraph"/>
        <w:numPr>
          <w:ilvl w:val="0"/>
          <w:numId w:val="2"/>
        </w:numPr>
        <w:rPr>
          <w:rFonts w:asciiTheme="minorHAnsi" w:hAnsiTheme="minorHAnsi" w:cstheme="minorHAnsi"/>
          <w:sz w:val="22"/>
        </w:rPr>
      </w:pPr>
      <w:r w:rsidRPr="00C8034B">
        <w:rPr>
          <w:rFonts w:asciiTheme="minorHAnsi" w:hAnsiTheme="minorHAnsi" w:cstheme="minorHAnsi"/>
          <w:sz w:val="22"/>
        </w:rPr>
        <w:t>SB file from My Worship Resources</w:t>
      </w:r>
      <w:r w:rsidR="00875649" w:rsidRPr="00C8034B">
        <w:rPr>
          <w:rFonts w:asciiTheme="minorHAnsi" w:hAnsiTheme="minorHAnsi" w:cstheme="minorHAnsi"/>
          <w:sz w:val="22"/>
        </w:rPr>
        <w:t xml:space="preserve">: </w:t>
      </w:r>
      <w:hyperlink r:id="rId8" w:history="1">
        <w:r w:rsidR="007831C4" w:rsidRPr="00FF4932">
          <w:rPr>
            <w:rStyle w:val="Hyperlink"/>
            <w:rFonts w:asciiTheme="minorHAnsi" w:hAnsiTheme="minorHAnsi" w:cstheme="minorHAnsi"/>
            <w:sz w:val="22"/>
          </w:rPr>
          <w:t>https://builder.christianworship.com/share/Ktw6h0iF</w:t>
        </w:r>
      </w:hyperlink>
      <w:r w:rsidR="007831C4">
        <w:rPr>
          <w:rFonts w:asciiTheme="minorHAnsi" w:hAnsiTheme="minorHAnsi" w:cstheme="minorHAnsi"/>
          <w:sz w:val="22"/>
        </w:rPr>
        <w:t xml:space="preserve"> </w:t>
      </w:r>
    </w:p>
    <w:p w14:paraId="2337AE92" w14:textId="2A538EBA" w:rsidR="00F63D28" w:rsidRPr="004C651B" w:rsidRDefault="00F63D28" w:rsidP="004C651B">
      <w:pPr>
        <w:pStyle w:val="ListParagraph"/>
        <w:numPr>
          <w:ilvl w:val="0"/>
          <w:numId w:val="2"/>
        </w:numPr>
        <w:rPr>
          <w:rFonts w:asciiTheme="minorHAnsi" w:hAnsiTheme="minorHAnsi" w:cstheme="minorHAnsi"/>
          <w:sz w:val="22"/>
        </w:rPr>
      </w:pPr>
      <w:r w:rsidRPr="004C651B">
        <w:rPr>
          <w:rFonts w:asciiTheme="minorHAnsi" w:hAnsiTheme="minorHAnsi" w:cstheme="minorHAnsi"/>
          <w:sz w:val="22"/>
        </w:rPr>
        <w:t>SB bulletin with hymns inserted</w:t>
      </w:r>
      <w:r w:rsidR="00875649">
        <w:rPr>
          <w:rFonts w:asciiTheme="minorHAnsi" w:hAnsiTheme="minorHAnsi" w:cstheme="minorHAnsi"/>
          <w:sz w:val="22"/>
        </w:rPr>
        <w:t xml:space="preserve">: </w:t>
      </w:r>
      <w:hyperlink r:id="rId9" w:history="1">
        <w:r w:rsidR="00F742D2" w:rsidRPr="002F2E20">
          <w:rPr>
            <w:rStyle w:val="Hyperlink"/>
            <w:rFonts w:asciiTheme="minorHAnsi" w:hAnsiTheme="minorHAnsi" w:cstheme="minorHAnsi"/>
            <w:sz w:val="22"/>
          </w:rPr>
          <w:t>https://builder.christianworship.com/share/V3d10uJJ</w:t>
        </w:r>
      </w:hyperlink>
      <w:r w:rsidR="00981AD9">
        <w:rPr>
          <w:rFonts w:asciiTheme="minorHAnsi" w:hAnsiTheme="minorHAnsi" w:cstheme="minorHAnsi"/>
          <w:sz w:val="22"/>
        </w:rPr>
        <w:t>. This file is also available</w:t>
      </w:r>
      <w:r w:rsidR="00B24B8F">
        <w:rPr>
          <w:rFonts w:asciiTheme="minorHAnsi" w:hAnsiTheme="minorHAnsi" w:cstheme="minorHAnsi"/>
          <w:sz w:val="22"/>
        </w:rPr>
        <w:t xml:space="preserve"> </w:t>
      </w:r>
      <w:r w:rsidR="00FF4933">
        <w:rPr>
          <w:rFonts w:asciiTheme="minorHAnsi" w:hAnsiTheme="minorHAnsi" w:cstheme="minorHAnsi"/>
          <w:sz w:val="22"/>
        </w:rPr>
        <w:t xml:space="preserve">at the link </w:t>
      </w:r>
      <w:r w:rsidR="00C91028">
        <w:rPr>
          <w:rFonts w:asciiTheme="minorHAnsi" w:hAnsiTheme="minorHAnsi" w:cstheme="minorHAnsi"/>
          <w:sz w:val="22"/>
        </w:rPr>
        <w:t>two</w:t>
      </w:r>
      <w:r w:rsidR="00FF4933">
        <w:rPr>
          <w:rFonts w:asciiTheme="minorHAnsi" w:hAnsiTheme="minorHAnsi" w:cstheme="minorHAnsi"/>
          <w:sz w:val="22"/>
        </w:rPr>
        <w:t xml:space="preserve"> paragraph</w:t>
      </w:r>
      <w:r w:rsidR="00C91028">
        <w:rPr>
          <w:rFonts w:asciiTheme="minorHAnsi" w:hAnsiTheme="minorHAnsi" w:cstheme="minorHAnsi"/>
          <w:sz w:val="22"/>
        </w:rPr>
        <w:t>s below</w:t>
      </w:r>
      <w:r w:rsidR="00FF4933">
        <w:rPr>
          <w:rFonts w:asciiTheme="minorHAnsi" w:hAnsiTheme="minorHAnsi" w:cstheme="minorHAnsi"/>
          <w:sz w:val="22"/>
        </w:rPr>
        <w:t xml:space="preserve"> </w:t>
      </w:r>
      <w:r w:rsidR="00B24B8F">
        <w:rPr>
          <w:rFonts w:asciiTheme="minorHAnsi" w:hAnsiTheme="minorHAnsi" w:cstheme="minorHAnsi"/>
          <w:sz w:val="22"/>
        </w:rPr>
        <w:t>as a Word document</w:t>
      </w:r>
      <w:r w:rsidR="00D11001">
        <w:rPr>
          <w:rFonts w:asciiTheme="minorHAnsi" w:hAnsiTheme="minorHAnsi" w:cstheme="minorHAnsi"/>
          <w:sz w:val="22"/>
        </w:rPr>
        <w:t xml:space="preserve"> (Passion Sunday Matthew 12-part)</w:t>
      </w:r>
      <w:r w:rsidR="00B24B8F">
        <w:rPr>
          <w:rFonts w:asciiTheme="minorHAnsi" w:hAnsiTheme="minorHAnsi" w:cstheme="minorHAnsi"/>
          <w:sz w:val="22"/>
        </w:rPr>
        <w:t>, with copyrighted content removed but noted with placeholder</w:t>
      </w:r>
      <w:r w:rsidR="00D11001">
        <w:rPr>
          <w:rFonts w:asciiTheme="minorHAnsi" w:hAnsiTheme="minorHAnsi" w:cstheme="minorHAnsi"/>
          <w:sz w:val="22"/>
        </w:rPr>
        <w:t>s.</w:t>
      </w:r>
      <w:r w:rsidR="001D0D51">
        <w:rPr>
          <w:rFonts w:asciiTheme="minorHAnsi" w:hAnsiTheme="minorHAnsi" w:cstheme="minorHAnsi"/>
          <w:sz w:val="22"/>
        </w:rPr>
        <w:t xml:space="preserve"> </w:t>
      </w:r>
    </w:p>
    <w:p w14:paraId="27BE9127" w14:textId="54D33F63" w:rsidR="004952D0" w:rsidRDefault="004952D0" w:rsidP="00B859E7">
      <w:pPr>
        <w:rPr>
          <w:rFonts w:asciiTheme="minorHAnsi" w:hAnsiTheme="minorHAnsi" w:cstheme="minorHAnsi"/>
          <w:sz w:val="22"/>
        </w:rPr>
      </w:pPr>
    </w:p>
    <w:p w14:paraId="2F0CEA5F" w14:textId="7B0AA4D0" w:rsidR="00930D48" w:rsidRDefault="00930D48" w:rsidP="00930D48">
      <w:pPr>
        <w:rPr>
          <w:rFonts w:asciiTheme="minorHAnsi" w:hAnsiTheme="minorHAnsi" w:cstheme="minorHAnsi"/>
          <w:sz w:val="22"/>
        </w:rPr>
      </w:pPr>
      <w:r>
        <w:rPr>
          <w:rFonts w:asciiTheme="minorHAnsi" w:hAnsiTheme="minorHAnsi" w:cstheme="minorHAnsi"/>
          <w:sz w:val="22"/>
        </w:rPr>
        <w:t>Whether or not there is a sermon or communion will influence how</w:t>
      </w:r>
      <w:r w:rsidRPr="002C4EC0">
        <w:rPr>
          <w:rFonts w:asciiTheme="minorHAnsi" w:hAnsiTheme="minorHAnsi" w:cstheme="minorHAnsi"/>
          <w:sz w:val="22"/>
        </w:rPr>
        <w:t xml:space="preserve"> </w:t>
      </w:r>
      <w:r>
        <w:rPr>
          <w:rFonts w:asciiTheme="minorHAnsi" w:hAnsiTheme="minorHAnsi" w:cstheme="minorHAnsi"/>
          <w:sz w:val="22"/>
        </w:rPr>
        <w:t xml:space="preserve">best to plan the service. A 12-part plan with hymn stanzas after each part obviously takes longer than a plan with fewer parts and </w:t>
      </w:r>
      <w:r w:rsidR="00457E4B">
        <w:rPr>
          <w:rFonts w:asciiTheme="minorHAnsi" w:hAnsiTheme="minorHAnsi" w:cstheme="minorHAnsi"/>
          <w:sz w:val="22"/>
        </w:rPr>
        <w:t xml:space="preserve">thus </w:t>
      </w:r>
      <w:r>
        <w:rPr>
          <w:rFonts w:asciiTheme="minorHAnsi" w:hAnsiTheme="minorHAnsi" w:cstheme="minorHAnsi"/>
          <w:sz w:val="22"/>
        </w:rPr>
        <w:t xml:space="preserve">fewer hymn stanzas. If there is no sermon or communion, the longer option </w:t>
      </w:r>
      <w:r w:rsidR="004B5DBE">
        <w:rPr>
          <w:rFonts w:asciiTheme="minorHAnsi" w:hAnsiTheme="minorHAnsi" w:cstheme="minorHAnsi"/>
          <w:sz w:val="22"/>
        </w:rPr>
        <w:t>for some hymns below may be used. (The SB file sometimes includes only one of the suggested stanzas.)</w:t>
      </w:r>
    </w:p>
    <w:p w14:paraId="1D8810B6" w14:textId="77777777" w:rsidR="00930D48" w:rsidRDefault="00930D48" w:rsidP="00930D48">
      <w:pPr>
        <w:rPr>
          <w:rFonts w:asciiTheme="minorHAnsi" w:hAnsiTheme="minorHAnsi" w:cstheme="minorHAnsi"/>
          <w:sz w:val="22"/>
        </w:rPr>
      </w:pPr>
    </w:p>
    <w:p w14:paraId="0EA8E0D2" w14:textId="27BFB2CE" w:rsidR="0069782C" w:rsidRDefault="0069782C" w:rsidP="0069782C">
      <w:pPr>
        <w:rPr>
          <w:rFonts w:asciiTheme="minorHAnsi" w:hAnsiTheme="minorHAnsi" w:cstheme="minorHAnsi"/>
          <w:sz w:val="22"/>
        </w:rPr>
      </w:pPr>
      <w:r>
        <w:rPr>
          <w:rFonts w:asciiTheme="minorHAnsi" w:hAnsiTheme="minorHAnsi" w:cstheme="minorHAnsi"/>
          <w:sz w:val="22"/>
        </w:rPr>
        <w:t xml:space="preserve">Another plan assigns the reading to four sources: </w:t>
      </w:r>
      <w:r w:rsidRPr="004952D0">
        <w:rPr>
          <w:rFonts w:asciiTheme="minorHAnsi" w:hAnsiTheme="minorHAnsi" w:cstheme="minorHAnsi"/>
          <w:sz w:val="22"/>
        </w:rPr>
        <w:t>Evangelist</w:t>
      </w:r>
      <w:r>
        <w:rPr>
          <w:rFonts w:asciiTheme="minorHAnsi" w:hAnsiTheme="minorHAnsi" w:cstheme="minorHAnsi"/>
          <w:sz w:val="22"/>
        </w:rPr>
        <w:t>,</w:t>
      </w:r>
      <w:r w:rsidRPr="004952D0">
        <w:rPr>
          <w:rFonts w:asciiTheme="minorHAnsi" w:hAnsiTheme="minorHAnsi" w:cstheme="minorHAnsi"/>
          <w:sz w:val="22"/>
        </w:rPr>
        <w:t xml:space="preserve"> Jesus</w:t>
      </w:r>
      <w:r>
        <w:rPr>
          <w:rFonts w:asciiTheme="minorHAnsi" w:hAnsiTheme="minorHAnsi" w:cstheme="minorHAnsi"/>
          <w:sz w:val="22"/>
        </w:rPr>
        <w:t xml:space="preserve">, </w:t>
      </w:r>
      <w:r w:rsidRPr="004952D0">
        <w:rPr>
          <w:rFonts w:asciiTheme="minorHAnsi" w:hAnsiTheme="minorHAnsi" w:cstheme="minorHAnsi"/>
          <w:sz w:val="22"/>
        </w:rPr>
        <w:t>Voice</w:t>
      </w:r>
      <w:r>
        <w:rPr>
          <w:rFonts w:asciiTheme="minorHAnsi" w:hAnsiTheme="minorHAnsi" w:cstheme="minorHAnsi"/>
          <w:sz w:val="22"/>
        </w:rPr>
        <w:t xml:space="preserve"> (a variety of characters), and </w:t>
      </w:r>
      <w:r w:rsidRPr="004952D0">
        <w:rPr>
          <w:rFonts w:asciiTheme="minorHAnsi" w:hAnsiTheme="minorHAnsi" w:cstheme="minorHAnsi"/>
          <w:sz w:val="22"/>
        </w:rPr>
        <w:t>Congregation</w:t>
      </w:r>
      <w:r>
        <w:rPr>
          <w:rFonts w:asciiTheme="minorHAnsi" w:hAnsiTheme="minorHAnsi" w:cstheme="minorHAnsi"/>
          <w:sz w:val="22"/>
        </w:rPr>
        <w:t xml:space="preserve"> (the parts spoken by the crowd</w:t>
      </w:r>
      <w:r w:rsidR="007C4902">
        <w:rPr>
          <w:rFonts w:asciiTheme="minorHAnsi" w:hAnsiTheme="minorHAnsi" w:cstheme="minorHAnsi"/>
          <w:sz w:val="22"/>
        </w:rPr>
        <w:t>)</w:t>
      </w:r>
      <w:r>
        <w:rPr>
          <w:rFonts w:asciiTheme="minorHAnsi" w:hAnsiTheme="minorHAnsi" w:cstheme="minorHAnsi"/>
          <w:sz w:val="22"/>
        </w:rPr>
        <w:t xml:space="preserve">. This </w:t>
      </w:r>
      <w:r w:rsidR="00724B74">
        <w:rPr>
          <w:rFonts w:asciiTheme="minorHAnsi" w:hAnsiTheme="minorHAnsi" w:cstheme="minorHAnsi"/>
          <w:sz w:val="22"/>
        </w:rPr>
        <w:t>service</w:t>
      </w:r>
      <w:r w:rsidR="00E1790C">
        <w:rPr>
          <w:rFonts w:asciiTheme="minorHAnsi" w:hAnsiTheme="minorHAnsi" w:cstheme="minorHAnsi"/>
          <w:sz w:val="22"/>
        </w:rPr>
        <w:t>, with hymn suggestions from CW93,</w:t>
      </w:r>
      <w:r>
        <w:rPr>
          <w:rFonts w:asciiTheme="minorHAnsi" w:hAnsiTheme="minorHAnsi" w:cstheme="minorHAnsi"/>
          <w:sz w:val="22"/>
        </w:rPr>
        <w:t xml:space="preserve"> comes from our seminary’s Prof. Aaron Christie from when he was last serving in a parish.</w:t>
      </w:r>
      <w:r w:rsidR="005A6B87">
        <w:rPr>
          <w:rFonts w:asciiTheme="minorHAnsi" w:hAnsiTheme="minorHAnsi" w:cstheme="minorHAnsi"/>
          <w:sz w:val="22"/>
        </w:rPr>
        <w:t xml:space="preserve"> Find it at </w:t>
      </w:r>
      <w:hyperlink r:id="rId10" w:history="1">
        <w:r w:rsidR="005A6B87" w:rsidRPr="002F2E20">
          <w:rPr>
            <w:rStyle w:val="Hyperlink"/>
            <w:rFonts w:asciiTheme="minorHAnsi" w:hAnsiTheme="minorHAnsi" w:cstheme="minorHAnsi"/>
            <w:sz w:val="22"/>
          </w:rPr>
          <w:t>https://worship.welsrc.net/download-worship/service-folders-palm-sunday/</w:t>
        </w:r>
      </w:hyperlink>
      <w:r w:rsidR="005140B2">
        <w:rPr>
          <w:rFonts w:asciiTheme="minorHAnsi" w:hAnsiTheme="minorHAnsi" w:cstheme="minorHAnsi"/>
          <w:sz w:val="22"/>
        </w:rPr>
        <w:t>:</w:t>
      </w:r>
      <w:r w:rsidR="005A6B87">
        <w:rPr>
          <w:rFonts w:asciiTheme="minorHAnsi" w:hAnsiTheme="minorHAnsi" w:cstheme="minorHAnsi"/>
          <w:sz w:val="22"/>
        </w:rPr>
        <w:t xml:space="preserve"> </w:t>
      </w:r>
      <w:r w:rsidR="005A6B87" w:rsidRPr="00923216">
        <w:rPr>
          <w:rFonts w:asciiTheme="minorHAnsi" w:hAnsiTheme="minorHAnsi" w:cstheme="minorHAnsi"/>
          <w:i/>
          <w:iCs/>
          <w:sz w:val="22"/>
        </w:rPr>
        <w:t>Palm Passion Sunday</w:t>
      </w:r>
      <w:r w:rsidR="005140B2" w:rsidRPr="00923216">
        <w:rPr>
          <w:rFonts w:asciiTheme="minorHAnsi" w:hAnsiTheme="minorHAnsi" w:cstheme="minorHAnsi"/>
          <w:i/>
          <w:iCs/>
          <w:sz w:val="22"/>
        </w:rPr>
        <w:t xml:space="preserve"> 2017 – Waukesha</w:t>
      </w:r>
      <w:r w:rsidR="005140B2">
        <w:rPr>
          <w:rFonts w:asciiTheme="minorHAnsi" w:hAnsiTheme="minorHAnsi" w:cstheme="minorHAnsi"/>
          <w:sz w:val="22"/>
        </w:rPr>
        <w:t>.</w:t>
      </w:r>
      <w:r w:rsidR="00336212">
        <w:rPr>
          <w:rFonts w:asciiTheme="minorHAnsi" w:hAnsiTheme="minorHAnsi" w:cstheme="minorHAnsi"/>
          <w:sz w:val="22"/>
        </w:rPr>
        <w:t xml:space="preserve"> This plan</w:t>
      </w:r>
      <w:r w:rsidR="005D5001">
        <w:rPr>
          <w:rFonts w:asciiTheme="minorHAnsi" w:hAnsiTheme="minorHAnsi" w:cstheme="minorHAnsi"/>
          <w:sz w:val="22"/>
        </w:rPr>
        <w:t xml:space="preserve"> </w:t>
      </w:r>
      <w:r w:rsidR="00727C67">
        <w:rPr>
          <w:rFonts w:asciiTheme="minorHAnsi" w:hAnsiTheme="minorHAnsi" w:cstheme="minorHAnsi"/>
          <w:sz w:val="22"/>
        </w:rPr>
        <w:t>presents the account in continuous flow</w:t>
      </w:r>
      <w:r w:rsidR="00CD6446">
        <w:rPr>
          <w:rFonts w:asciiTheme="minorHAnsi" w:hAnsiTheme="minorHAnsi" w:cstheme="minorHAnsi"/>
          <w:sz w:val="22"/>
        </w:rPr>
        <w:t xml:space="preserve"> (rather than enumerated sections) and </w:t>
      </w:r>
      <w:r w:rsidR="005D5001">
        <w:rPr>
          <w:rFonts w:asciiTheme="minorHAnsi" w:hAnsiTheme="minorHAnsi" w:cstheme="minorHAnsi"/>
          <w:sz w:val="22"/>
        </w:rPr>
        <w:t>uses 15 hymn stanzas</w:t>
      </w:r>
      <w:r w:rsidR="00CD6446">
        <w:rPr>
          <w:rFonts w:asciiTheme="minorHAnsi" w:hAnsiTheme="minorHAnsi" w:cstheme="minorHAnsi"/>
          <w:sz w:val="22"/>
        </w:rPr>
        <w:t>, some sung by the choir,</w:t>
      </w:r>
      <w:r w:rsidR="005D5001">
        <w:rPr>
          <w:rFonts w:asciiTheme="minorHAnsi" w:hAnsiTheme="minorHAnsi" w:cstheme="minorHAnsi"/>
          <w:sz w:val="22"/>
        </w:rPr>
        <w:t xml:space="preserve"> to reflect on the</w:t>
      </w:r>
      <w:r w:rsidR="006D433D">
        <w:rPr>
          <w:rFonts w:asciiTheme="minorHAnsi" w:hAnsiTheme="minorHAnsi" w:cstheme="minorHAnsi"/>
          <w:sz w:val="22"/>
        </w:rPr>
        <w:t xml:space="preserve"> Passion History.</w:t>
      </w:r>
    </w:p>
    <w:p w14:paraId="44106677" w14:textId="4437B4E7" w:rsidR="0053231A" w:rsidRDefault="0053231A" w:rsidP="0069782C">
      <w:pPr>
        <w:rPr>
          <w:rFonts w:asciiTheme="minorHAnsi" w:hAnsiTheme="minorHAnsi" w:cstheme="minorHAnsi"/>
          <w:sz w:val="22"/>
        </w:rPr>
      </w:pPr>
    </w:p>
    <w:p w14:paraId="2823DB4F" w14:textId="7ABE5092" w:rsidR="0053231A" w:rsidRDefault="0053231A" w:rsidP="0069782C">
      <w:pPr>
        <w:rPr>
          <w:rFonts w:asciiTheme="minorHAnsi" w:hAnsiTheme="minorHAnsi" w:cstheme="minorHAnsi"/>
          <w:sz w:val="22"/>
        </w:rPr>
      </w:pPr>
      <w:r>
        <w:rPr>
          <w:rFonts w:asciiTheme="minorHAnsi" w:hAnsiTheme="minorHAnsi" w:cstheme="minorHAnsi"/>
          <w:sz w:val="22"/>
        </w:rPr>
        <w:t xml:space="preserve">It is always best to involve a choir or soloist </w:t>
      </w:r>
      <w:r w:rsidR="00FC1104">
        <w:rPr>
          <w:rFonts w:asciiTheme="minorHAnsi" w:hAnsiTheme="minorHAnsi" w:cstheme="minorHAnsi"/>
          <w:sz w:val="22"/>
        </w:rPr>
        <w:t xml:space="preserve">for some </w:t>
      </w:r>
      <w:r w:rsidR="00C379E6">
        <w:rPr>
          <w:rFonts w:asciiTheme="minorHAnsi" w:hAnsiTheme="minorHAnsi" w:cstheme="minorHAnsi"/>
          <w:sz w:val="22"/>
        </w:rPr>
        <w:t>responses</w:t>
      </w:r>
      <w:r w:rsidR="00FC1104">
        <w:rPr>
          <w:rFonts w:asciiTheme="minorHAnsi" w:hAnsiTheme="minorHAnsi" w:cstheme="minorHAnsi"/>
          <w:sz w:val="22"/>
        </w:rPr>
        <w:t xml:space="preserve">, especially </w:t>
      </w:r>
      <w:r w:rsidR="00C379E6">
        <w:rPr>
          <w:rFonts w:asciiTheme="minorHAnsi" w:hAnsiTheme="minorHAnsi" w:cstheme="minorHAnsi"/>
          <w:sz w:val="22"/>
        </w:rPr>
        <w:t>hymns</w:t>
      </w:r>
      <w:r w:rsidR="00FC1104">
        <w:rPr>
          <w:rFonts w:asciiTheme="minorHAnsi" w:hAnsiTheme="minorHAnsi" w:cstheme="minorHAnsi"/>
          <w:sz w:val="22"/>
        </w:rPr>
        <w:t xml:space="preserve"> less familiar to the congregation</w:t>
      </w:r>
      <w:r w:rsidR="00561F9A">
        <w:rPr>
          <w:rFonts w:asciiTheme="minorHAnsi" w:hAnsiTheme="minorHAnsi" w:cstheme="minorHAnsi"/>
          <w:sz w:val="22"/>
        </w:rPr>
        <w:t xml:space="preserve"> with the choir/soloist on stanza 1 and the congregation joining after that</w:t>
      </w:r>
      <w:r w:rsidR="00FC1104">
        <w:rPr>
          <w:rFonts w:asciiTheme="minorHAnsi" w:hAnsiTheme="minorHAnsi" w:cstheme="minorHAnsi"/>
          <w:sz w:val="22"/>
        </w:rPr>
        <w:t>.</w:t>
      </w:r>
      <w:r w:rsidR="007A2583">
        <w:rPr>
          <w:rFonts w:asciiTheme="minorHAnsi" w:hAnsiTheme="minorHAnsi" w:cstheme="minorHAnsi"/>
          <w:sz w:val="22"/>
        </w:rPr>
        <w:t xml:space="preserve"> Or </w:t>
      </w:r>
      <w:r w:rsidR="00E87ADD">
        <w:rPr>
          <w:rFonts w:asciiTheme="minorHAnsi" w:hAnsiTheme="minorHAnsi" w:cstheme="minorHAnsi"/>
          <w:sz w:val="22"/>
        </w:rPr>
        <w:t>if only one stanza of a new hymn is used, the choir/soloist may sing it alone.</w:t>
      </w:r>
    </w:p>
    <w:p w14:paraId="7FC592E1" w14:textId="77777777" w:rsidR="0069782C" w:rsidRPr="004952D0" w:rsidRDefault="0069782C" w:rsidP="0069782C">
      <w:pPr>
        <w:rPr>
          <w:rFonts w:asciiTheme="minorHAnsi" w:hAnsiTheme="minorHAnsi" w:cstheme="minorHAnsi"/>
          <w:sz w:val="22"/>
        </w:rPr>
      </w:pPr>
    </w:p>
    <w:p w14:paraId="665AA3AC" w14:textId="77777777" w:rsidR="000B5A32" w:rsidRDefault="000B5A32" w:rsidP="000B5A32">
      <w:pPr>
        <w:rPr>
          <w:rFonts w:asciiTheme="minorHAnsi" w:hAnsiTheme="minorHAnsi" w:cstheme="minorHAnsi"/>
          <w:sz w:val="22"/>
        </w:rPr>
      </w:pPr>
      <w:r w:rsidRPr="000F3699">
        <w:rPr>
          <w:rFonts w:asciiTheme="minorHAnsi" w:hAnsiTheme="minorHAnsi" w:cstheme="minorHAnsi"/>
          <w:i/>
          <w:iCs/>
          <w:sz w:val="22"/>
        </w:rPr>
        <w:t>Christian Worship: Occasional Services</w:t>
      </w:r>
      <w:r>
        <w:rPr>
          <w:rFonts w:asciiTheme="minorHAnsi" w:hAnsiTheme="minorHAnsi" w:cstheme="minorHAnsi"/>
          <w:sz w:val="22"/>
        </w:rPr>
        <w:t xml:space="preserve"> (2004) offers a plan for each synoptic gospel divided into five sections.</w:t>
      </w:r>
    </w:p>
    <w:p w14:paraId="3E45E4BC" w14:textId="77777777" w:rsidR="000B5A32" w:rsidRDefault="000B5A32" w:rsidP="000B5A32">
      <w:pPr>
        <w:rPr>
          <w:rFonts w:asciiTheme="minorHAnsi" w:hAnsiTheme="minorHAnsi" w:cstheme="minorHAnsi"/>
          <w:sz w:val="22"/>
        </w:rPr>
      </w:pPr>
    </w:p>
    <w:p w14:paraId="2BCBEE79" w14:textId="7AB892F3" w:rsidR="000B5A32" w:rsidRDefault="00212510" w:rsidP="00B859E7">
      <w:pPr>
        <w:rPr>
          <w:rFonts w:asciiTheme="minorHAnsi" w:hAnsiTheme="minorHAnsi" w:cstheme="minorHAnsi"/>
          <w:sz w:val="22"/>
        </w:rPr>
      </w:pPr>
      <w:r>
        <w:rPr>
          <w:rFonts w:asciiTheme="minorHAnsi" w:hAnsiTheme="minorHAnsi" w:cstheme="minorHAnsi"/>
          <w:sz w:val="22"/>
        </w:rPr>
        <w:lastRenderedPageBreak/>
        <w:t>T</w:t>
      </w:r>
      <w:r w:rsidR="00676639">
        <w:rPr>
          <w:rFonts w:asciiTheme="minorHAnsi" w:hAnsiTheme="minorHAnsi" w:cstheme="minorHAnsi"/>
          <w:sz w:val="22"/>
        </w:rPr>
        <w:t xml:space="preserve">he following rubrics </w:t>
      </w:r>
      <w:r>
        <w:rPr>
          <w:rFonts w:asciiTheme="minorHAnsi" w:hAnsiTheme="minorHAnsi" w:cstheme="minorHAnsi"/>
          <w:sz w:val="22"/>
        </w:rPr>
        <w:t>indicate options for the service. They are intended for worship planners, not for inclusion in a worship folder</w:t>
      </w:r>
      <w:r w:rsidR="00DD2F48">
        <w:rPr>
          <w:rFonts w:asciiTheme="minorHAnsi" w:hAnsiTheme="minorHAnsi" w:cstheme="minorHAnsi"/>
          <w:sz w:val="22"/>
        </w:rPr>
        <w:t>.</w:t>
      </w:r>
    </w:p>
    <w:p w14:paraId="0F521583" w14:textId="77777777" w:rsidR="000B5A32" w:rsidRDefault="000B5A32" w:rsidP="00B859E7">
      <w:pPr>
        <w:rPr>
          <w:rFonts w:asciiTheme="minorHAnsi" w:hAnsiTheme="minorHAnsi" w:cstheme="minorHAnsi"/>
          <w:sz w:val="22"/>
        </w:rPr>
      </w:pPr>
    </w:p>
    <w:p w14:paraId="1314314A" w14:textId="534B5F99" w:rsidR="00111277" w:rsidRDefault="00111277" w:rsidP="00B859E7">
      <w:pPr>
        <w:rPr>
          <w:rFonts w:ascii="MetaPro-NormIta" w:hAnsi="MetaPro-NormIta"/>
          <w:color w:val="FF0000"/>
          <w:sz w:val="20"/>
        </w:rPr>
      </w:pPr>
      <w:r>
        <w:rPr>
          <w:rFonts w:ascii="MetaPro-NormIta" w:hAnsi="MetaPro-NormIta"/>
          <w:color w:val="FF0000"/>
          <w:sz w:val="20"/>
        </w:rPr>
        <w:t xml:space="preserve">The </w:t>
      </w:r>
      <w:r w:rsidR="00A1466D">
        <w:rPr>
          <w:rFonts w:ascii="MetaPro-NormIta" w:hAnsi="MetaPro-NormIta"/>
          <w:color w:val="FF0000"/>
          <w:sz w:val="20"/>
        </w:rPr>
        <w:t>S</w:t>
      </w:r>
      <w:r>
        <w:rPr>
          <w:rFonts w:ascii="MetaPro-NormIta" w:hAnsi="MetaPro-NormIta"/>
          <w:color w:val="FF0000"/>
          <w:sz w:val="20"/>
        </w:rPr>
        <w:t>ervice may begin with the Palm Sunday Processional with Palms.</w:t>
      </w:r>
      <w:r w:rsidR="00865B09">
        <w:rPr>
          <w:rFonts w:ascii="MetaPro-NormIta" w:hAnsi="MetaPro-NormIta"/>
          <w:color w:val="FF0000"/>
          <w:sz w:val="20"/>
        </w:rPr>
        <w:t xml:space="preserve"> </w:t>
      </w:r>
      <w:r>
        <w:rPr>
          <w:rFonts w:ascii="MetaPro-NormIta" w:hAnsi="MetaPro-NormIta"/>
          <w:color w:val="FF0000"/>
          <w:sz w:val="20"/>
        </w:rPr>
        <w:t>After the processional hymn, “All Glory, Laud, and Honor” (CW 412), the Prayer of the Day is spoken</w:t>
      </w:r>
      <w:r w:rsidR="00A1466D">
        <w:rPr>
          <w:rFonts w:ascii="MetaPro-NormIta" w:hAnsi="MetaPro-NormIta"/>
          <w:color w:val="FF0000"/>
          <w:sz w:val="20"/>
        </w:rPr>
        <w:t>. If there is no procession</w:t>
      </w:r>
      <w:r w:rsidR="00333121">
        <w:rPr>
          <w:rFonts w:ascii="MetaPro-NormIta" w:hAnsi="MetaPro-NormIta"/>
          <w:color w:val="FF0000"/>
          <w:sz w:val="20"/>
        </w:rPr>
        <w:t>al rite</w:t>
      </w:r>
      <w:r w:rsidR="00A1466D">
        <w:rPr>
          <w:rFonts w:ascii="MetaPro-NormIta" w:hAnsi="MetaPro-NormIta"/>
          <w:color w:val="FF0000"/>
          <w:sz w:val="20"/>
        </w:rPr>
        <w:t xml:space="preserve">, The Service begins </w:t>
      </w:r>
      <w:r w:rsidR="00333121">
        <w:rPr>
          <w:rFonts w:ascii="MetaPro-NormIta" w:hAnsi="MetaPro-NormIta"/>
          <w:color w:val="FF0000"/>
          <w:sz w:val="20"/>
        </w:rPr>
        <w:t>as usual through the Prayer of the Day.</w:t>
      </w:r>
      <w:r w:rsidR="00A1466D">
        <w:rPr>
          <w:rFonts w:ascii="MetaPro-NormIta" w:hAnsi="MetaPro-NormIta"/>
          <w:color w:val="FF0000"/>
          <w:sz w:val="20"/>
        </w:rPr>
        <w:t xml:space="preserve"> </w:t>
      </w:r>
    </w:p>
    <w:p w14:paraId="08B39304" w14:textId="77777777" w:rsidR="00C2477C" w:rsidRDefault="00C2477C" w:rsidP="00B859E7">
      <w:pPr>
        <w:rPr>
          <w:rFonts w:ascii="MetaPro-NormIta" w:hAnsi="MetaPro-NormIta"/>
          <w:color w:val="FF0000"/>
          <w:sz w:val="20"/>
        </w:rPr>
      </w:pPr>
    </w:p>
    <w:p w14:paraId="6C1BBD98" w14:textId="77777777" w:rsidR="00111277" w:rsidRDefault="00111277" w:rsidP="00B859E7">
      <w:pPr>
        <w:rPr>
          <w:rFonts w:ascii="MetaPro-NormIta" w:hAnsi="MetaPro-NormIta"/>
          <w:color w:val="FF0000"/>
          <w:sz w:val="20"/>
        </w:rPr>
      </w:pPr>
      <w:r>
        <w:rPr>
          <w:rFonts w:ascii="MetaPro-NormIta" w:hAnsi="MetaPro-NormIta"/>
          <w:color w:val="FF0000"/>
          <w:sz w:val="20"/>
        </w:rPr>
        <w:t>The Psalm of the Day may follow.</w:t>
      </w:r>
    </w:p>
    <w:p w14:paraId="7F455272" w14:textId="77777777" w:rsidR="00C2477C" w:rsidRDefault="00C2477C" w:rsidP="00B859E7">
      <w:pPr>
        <w:rPr>
          <w:rFonts w:ascii="MetaPro-NormIta" w:hAnsi="MetaPro-NormIta"/>
          <w:color w:val="FF0000"/>
          <w:sz w:val="20"/>
        </w:rPr>
      </w:pPr>
    </w:p>
    <w:p w14:paraId="2178E4B7" w14:textId="769D25B5" w:rsidR="00B859E7" w:rsidRPr="00B859E7" w:rsidRDefault="00B859E7" w:rsidP="00B859E7">
      <w:pPr>
        <w:rPr>
          <w:rFonts w:ascii="MetaPro-NormIta" w:hAnsi="MetaPro-NormIta"/>
          <w:color w:val="FF0000"/>
          <w:sz w:val="20"/>
        </w:rPr>
      </w:pPr>
      <w:r w:rsidRPr="00B859E7">
        <w:rPr>
          <w:rFonts w:ascii="MetaPro-NormIta" w:hAnsi="MetaPro-NormIta"/>
          <w:color w:val="FF0000"/>
          <w:sz w:val="20"/>
        </w:rPr>
        <w:t xml:space="preserve">The </w:t>
      </w:r>
      <w:r w:rsidR="00111277">
        <w:rPr>
          <w:rFonts w:ascii="MetaPro-NormIta" w:hAnsi="MetaPro-NormIta"/>
          <w:color w:val="FF0000"/>
          <w:sz w:val="20"/>
        </w:rPr>
        <w:t>Passion Gospel is read</w:t>
      </w:r>
      <w:r w:rsidR="00C2477C">
        <w:rPr>
          <w:rFonts w:ascii="MetaPro-NormIta" w:hAnsi="MetaPro-NormIta"/>
          <w:color w:val="FF0000"/>
          <w:sz w:val="20"/>
        </w:rPr>
        <w:t xml:space="preserve">. </w:t>
      </w:r>
      <w:r w:rsidR="00A845BA">
        <w:rPr>
          <w:rFonts w:ascii="MetaPro-NormIta" w:hAnsi="MetaPro-NormIta"/>
          <w:color w:val="FF0000"/>
          <w:sz w:val="20"/>
        </w:rPr>
        <w:t xml:space="preserve">A different lector may read each portion of the Gospel. </w:t>
      </w:r>
      <w:r>
        <w:rPr>
          <w:rFonts w:ascii="MetaPro-NormIta" w:hAnsi="MetaPro-NormIta"/>
          <w:color w:val="FF0000"/>
          <w:sz w:val="20"/>
        </w:rPr>
        <w:t>Appropriate hymn stanzas or choral anthems are sung after each section of the Gospel.</w:t>
      </w:r>
    </w:p>
    <w:p w14:paraId="35EAF95A" w14:textId="77777777" w:rsidR="00B859E7" w:rsidRDefault="00B859E7">
      <w:pPr>
        <w:rPr>
          <w:rFonts w:cs="MetaSerifPro-Book"/>
          <w:sz w:val="20"/>
        </w:rPr>
      </w:pPr>
    </w:p>
    <w:p w14:paraId="52877802" w14:textId="77777777" w:rsidR="008F3756" w:rsidRDefault="008F3756">
      <w:pPr>
        <w:rPr>
          <w:rFonts w:cs="MetaSerifPro-Book"/>
          <w:sz w:val="20"/>
        </w:rPr>
      </w:pPr>
    </w:p>
    <w:p w14:paraId="126CC65E" w14:textId="77777777" w:rsidR="00B859E7" w:rsidRDefault="00B859E7">
      <w:pPr>
        <w:rPr>
          <w:rFonts w:cs="MetaSerifPro-Book"/>
          <w:sz w:val="20"/>
        </w:rPr>
      </w:pPr>
    </w:p>
    <w:p w14:paraId="7202C15D" w14:textId="77777777" w:rsidR="00B859E7" w:rsidRPr="00B859E7" w:rsidRDefault="00B859E7">
      <w:pPr>
        <w:rPr>
          <w:rFonts w:ascii="MetaPro-Bold" w:hAnsi="MetaPro-Bold" w:cs="MetaSerifPro-Book"/>
          <w:sz w:val="28"/>
          <w:szCs w:val="32"/>
        </w:rPr>
      </w:pPr>
      <w:r w:rsidRPr="00B859E7">
        <w:rPr>
          <w:rFonts w:ascii="MetaPro-Bold" w:hAnsi="MetaPro-Bold" w:cs="MetaSerifPro-Book"/>
          <w:sz w:val="28"/>
          <w:szCs w:val="32"/>
        </w:rPr>
        <w:t>Gospel</w:t>
      </w:r>
    </w:p>
    <w:p w14:paraId="6EC0F5FB" w14:textId="77777777" w:rsidR="00B859E7" w:rsidRDefault="00B859E7">
      <w:pPr>
        <w:rPr>
          <w:rFonts w:cs="MetaSerifPro-Book"/>
          <w:sz w:val="22"/>
          <w:szCs w:val="24"/>
        </w:rPr>
      </w:pPr>
    </w:p>
    <w:p w14:paraId="7BA99F48" w14:textId="7E9ACC32" w:rsidR="00B859E7" w:rsidRPr="00B859E7" w:rsidRDefault="00F94112" w:rsidP="00B859E7">
      <w:pPr>
        <w:rPr>
          <w:rFonts w:eastAsia="Times New Roman" w:cs="MetaSerifPro-Book"/>
          <w:sz w:val="22"/>
        </w:rPr>
      </w:pPr>
      <w:r>
        <w:rPr>
          <w:rFonts w:eastAsia="Times New Roman" w:cs="MetaSerifPro-Book"/>
          <w:sz w:val="22"/>
          <w:vertAlign w:val="superscript"/>
          <w:lang w:val="en"/>
        </w:rPr>
        <w:t>26:</w:t>
      </w:r>
      <w:r w:rsidR="00B859E7" w:rsidRPr="00B859E7">
        <w:rPr>
          <w:rFonts w:eastAsia="Times New Roman" w:cs="MetaSerifPro-Book"/>
          <w:sz w:val="22"/>
          <w:vertAlign w:val="superscript"/>
          <w:lang w:val="en"/>
        </w:rPr>
        <w:t>1</w:t>
      </w:r>
      <w:r w:rsidR="00B859E7" w:rsidRPr="00B859E7">
        <w:rPr>
          <w:rFonts w:eastAsia="Times New Roman" w:cs="MetaSerifPro-Book"/>
          <w:sz w:val="22"/>
          <w:lang w:val="en"/>
        </w:rPr>
        <w:t xml:space="preserve"> </w:t>
      </w:r>
      <w:r w:rsidR="00B859E7" w:rsidRPr="00B859E7">
        <w:rPr>
          <w:rFonts w:eastAsia="Times New Roman" w:cs="MetaSerifPro-Book"/>
          <w:sz w:val="22"/>
        </w:rPr>
        <w:t xml:space="preserve">When Jesus had finished saying all these things, he said to his disciples, </w:t>
      </w:r>
      <w:r w:rsidR="00B859E7" w:rsidRPr="00B859E7">
        <w:rPr>
          <w:rFonts w:eastAsia="Times New Roman" w:cs="MetaSerifPro-Book"/>
          <w:sz w:val="22"/>
          <w:vertAlign w:val="superscript"/>
          <w:lang w:val="en"/>
        </w:rPr>
        <w:t>2</w:t>
      </w:r>
      <w:r w:rsidR="00B859E7" w:rsidRPr="00B859E7">
        <w:rPr>
          <w:rFonts w:eastAsia="Times New Roman" w:cs="MetaSerifPro-Book"/>
          <w:sz w:val="22"/>
          <w:lang w:val="en"/>
        </w:rPr>
        <w:t xml:space="preserve"> </w:t>
      </w:r>
      <w:r w:rsidR="00B859E7" w:rsidRPr="00B859E7">
        <w:rPr>
          <w:rFonts w:eastAsia="Times New Roman" w:cs="MetaSerifPro-Book"/>
          <w:sz w:val="22"/>
        </w:rPr>
        <w:t xml:space="preserve">“As you know, the Passover is two days away—and the Son of Man will be handed over to be crucified.” </w:t>
      </w:r>
    </w:p>
    <w:p w14:paraId="35508C29"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3</w:t>
      </w:r>
      <w:r w:rsidRPr="00B859E7">
        <w:rPr>
          <w:rFonts w:eastAsia="Times New Roman" w:cs="MetaSerifPro-Book"/>
          <w:sz w:val="22"/>
          <w:lang w:val="en"/>
        </w:rPr>
        <w:t xml:space="preserve"> </w:t>
      </w:r>
      <w:r w:rsidRPr="00B859E7">
        <w:rPr>
          <w:rFonts w:eastAsia="Times New Roman" w:cs="MetaSerifPro-Book"/>
          <w:sz w:val="22"/>
        </w:rPr>
        <w:t xml:space="preserve">Then the chief priests and the elders of the people assembled in the palace of the high priest, whose name was Caiaphas, </w:t>
      </w:r>
      <w:r w:rsidRPr="00B859E7">
        <w:rPr>
          <w:rFonts w:eastAsia="Times New Roman" w:cs="MetaSerifPro-Book"/>
          <w:sz w:val="22"/>
          <w:vertAlign w:val="superscript"/>
          <w:lang w:val="en"/>
        </w:rPr>
        <w:t>4</w:t>
      </w:r>
      <w:r w:rsidRPr="00B859E7">
        <w:rPr>
          <w:rFonts w:eastAsia="Times New Roman" w:cs="MetaSerifPro-Book"/>
          <w:sz w:val="22"/>
          <w:lang w:val="en"/>
        </w:rPr>
        <w:t xml:space="preserve"> </w:t>
      </w:r>
      <w:r w:rsidRPr="00B859E7">
        <w:rPr>
          <w:rFonts w:eastAsia="Times New Roman" w:cs="MetaSerifPro-Book"/>
          <w:sz w:val="22"/>
        </w:rPr>
        <w:t xml:space="preserve">and they schemed to arrest Jesus secretly and kill him. </w:t>
      </w:r>
      <w:r w:rsidRPr="00B859E7">
        <w:rPr>
          <w:rFonts w:eastAsia="Times New Roman" w:cs="MetaSerifPro-Book"/>
          <w:sz w:val="22"/>
          <w:vertAlign w:val="superscript"/>
          <w:lang w:val="en"/>
        </w:rPr>
        <w:t>5</w:t>
      </w:r>
      <w:r w:rsidRPr="00B859E7">
        <w:rPr>
          <w:rFonts w:eastAsia="Times New Roman" w:cs="MetaSerifPro-Book"/>
          <w:sz w:val="22"/>
          <w:lang w:val="en"/>
        </w:rPr>
        <w:t xml:space="preserve"> </w:t>
      </w:r>
      <w:r w:rsidRPr="00B859E7">
        <w:rPr>
          <w:rFonts w:eastAsia="Times New Roman" w:cs="MetaSerifPro-Book"/>
          <w:sz w:val="22"/>
        </w:rPr>
        <w:t xml:space="preserve">“But not during the festival,” they said, “or there may be a riot among the people.” </w:t>
      </w:r>
    </w:p>
    <w:p w14:paraId="6E1DD63C"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6</w:t>
      </w:r>
      <w:r w:rsidRPr="00B859E7">
        <w:rPr>
          <w:rFonts w:eastAsia="Times New Roman" w:cs="MetaSerifPro-Book"/>
          <w:sz w:val="22"/>
          <w:lang w:val="en"/>
        </w:rPr>
        <w:t xml:space="preserve"> </w:t>
      </w:r>
      <w:r w:rsidRPr="00B859E7">
        <w:rPr>
          <w:rFonts w:eastAsia="Times New Roman" w:cs="MetaSerifPro-Book"/>
          <w:sz w:val="22"/>
        </w:rPr>
        <w:t xml:space="preserve">While Jesus was in Bethany in the home of Simon the Leper, </w:t>
      </w:r>
      <w:r w:rsidRPr="00B859E7">
        <w:rPr>
          <w:rFonts w:eastAsia="Times New Roman" w:cs="MetaSerifPro-Book"/>
          <w:sz w:val="22"/>
          <w:vertAlign w:val="superscript"/>
          <w:lang w:val="en"/>
        </w:rPr>
        <w:t>7</w:t>
      </w:r>
      <w:r w:rsidRPr="00B859E7">
        <w:rPr>
          <w:rFonts w:eastAsia="Times New Roman" w:cs="MetaSerifPro-Book"/>
          <w:sz w:val="22"/>
          <w:lang w:val="en"/>
        </w:rPr>
        <w:t xml:space="preserve"> </w:t>
      </w:r>
      <w:r w:rsidRPr="00B859E7">
        <w:rPr>
          <w:rFonts w:eastAsia="Times New Roman" w:cs="MetaSerifPro-Book"/>
          <w:sz w:val="22"/>
        </w:rPr>
        <w:t xml:space="preserve">a woman came to him with an alabaster jar of very expensive perfume, which she poured on his head as he was reclining at the table. </w:t>
      </w:r>
    </w:p>
    <w:p w14:paraId="09B0B7BB"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8</w:t>
      </w:r>
      <w:r w:rsidRPr="00B859E7">
        <w:rPr>
          <w:rFonts w:eastAsia="Times New Roman" w:cs="MetaSerifPro-Book"/>
          <w:sz w:val="22"/>
          <w:lang w:val="en"/>
        </w:rPr>
        <w:t xml:space="preserve"> </w:t>
      </w:r>
      <w:r w:rsidRPr="00B859E7">
        <w:rPr>
          <w:rFonts w:eastAsia="Times New Roman" w:cs="MetaSerifPro-Book"/>
          <w:sz w:val="22"/>
        </w:rPr>
        <w:t xml:space="preserve">When the disciples saw this, they were indignant. “Why this waste?” they asked. </w:t>
      </w:r>
      <w:r w:rsidRPr="00B859E7">
        <w:rPr>
          <w:rFonts w:eastAsia="Times New Roman" w:cs="MetaSerifPro-Book"/>
          <w:sz w:val="22"/>
          <w:vertAlign w:val="superscript"/>
          <w:lang w:val="en"/>
        </w:rPr>
        <w:t>9</w:t>
      </w:r>
      <w:r w:rsidRPr="00B859E7">
        <w:rPr>
          <w:rFonts w:eastAsia="Times New Roman" w:cs="MetaSerifPro-Book"/>
          <w:sz w:val="22"/>
          <w:lang w:val="en"/>
        </w:rPr>
        <w:t xml:space="preserve"> </w:t>
      </w:r>
      <w:r w:rsidRPr="00B859E7">
        <w:rPr>
          <w:rFonts w:eastAsia="Times New Roman" w:cs="MetaSerifPro-Book"/>
          <w:sz w:val="22"/>
        </w:rPr>
        <w:t xml:space="preserve">“This perfume could have been sold at a high price and the money given to the poor.” </w:t>
      </w:r>
    </w:p>
    <w:p w14:paraId="5B854531" w14:textId="77777777" w:rsid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10</w:t>
      </w:r>
      <w:r w:rsidRPr="00B859E7">
        <w:rPr>
          <w:rFonts w:eastAsia="Times New Roman" w:cs="MetaSerifPro-Book"/>
          <w:sz w:val="22"/>
          <w:lang w:val="en"/>
        </w:rPr>
        <w:t xml:space="preserve"> </w:t>
      </w:r>
      <w:r w:rsidRPr="00B859E7">
        <w:rPr>
          <w:rFonts w:eastAsia="Times New Roman" w:cs="MetaSerifPro-Book"/>
          <w:sz w:val="22"/>
        </w:rPr>
        <w:t xml:space="preserve">Aware of this, Jesus said to them, “Why are you bothering this woman? She has done a beautiful thing to me. </w:t>
      </w:r>
      <w:r w:rsidRPr="00B859E7">
        <w:rPr>
          <w:rFonts w:eastAsia="Times New Roman" w:cs="MetaSerifPro-Book"/>
          <w:sz w:val="22"/>
          <w:vertAlign w:val="superscript"/>
          <w:lang w:val="en"/>
        </w:rPr>
        <w:t>11</w:t>
      </w:r>
      <w:r w:rsidRPr="00B859E7">
        <w:rPr>
          <w:rFonts w:eastAsia="Times New Roman" w:cs="MetaSerifPro-Book"/>
          <w:sz w:val="22"/>
          <w:lang w:val="en"/>
        </w:rPr>
        <w:t xml:space="preserve"> </w:t>
      </w:r>
      <w:r w:rsidRPr="00B859E7">
        <w:rPr>
          <w:rFonts w:eastAsia="Times New Roman" w:cs="MetaSerifPro-Book"/>
          <w:sz w:val="22"/>
        </w:rPr>
        <w:t xml:space="preserve">The poor you will always have with you, but you will not always have me. </w:t>
      </w:r>
      <w:r w:rsidRPr="00B859E7">
        <w:rPr>
          <w:rFonts w:eastAsia="Times New Roman" w:cs="MetaSerifPro-Book"/>
          <w:sz w:val="22"/>
          <w:vertAlign w:val="superscript"/>
          <w:lang w:val="en"/>
        </w:rPr>
        <w:t>12</w:t>
      </w:r>
      <w:r w:rsidRPr="00B859E7">
        <w:rPr>
          <w:rFonts w:eastAsia="Times New Roman" w:cs="MetaSerifPro-Book"/>
          <w:sz w:val="22"/>
          <w:lang w:val="en"/>
        </w:rPr>
        <w:t xml:space="preserve"> </w:t>
      </w:r>
      <w:r w:rsidRPr="00B859E7">
        <w:rPr>
          <w:rFonts w:eastAsia="Times New Roman" w:cs="MetaSerifPro-Book"/>
          <w:sz w:val="22"/>
        </w:rPr>
        <w:t xml:space="preserve">When she poured this perfume on my body, she did it to prepare me for burial. </w:t>
      </w:r>
      <w:r w:rsidRPr="00B859E7">
        <w:rPr>
          <w:rFonts w:eastAsia="Times New Roman" w:cs="MetaSerifPro-Book"/>
          <w:sz w:val="22"/>
          <w:vertAlign w:val="superscript"/>
          <w:lang w:val="en"/>
        </w:rPr>
        <w:t>13</w:t>
      </w:r>
      <w:r w:rsidRPr="00B859E7">
        <w:rPr>
          <w:rFonts w:eastAsia="Times New Roman" w:cs="MetaSerifPro-Book"/>
          <w:sz w:val="22"/>
          <w:lang w:val="en"/>
        </w:rPr>
        <w:t xml:space="preserve"> </w:t>
      </w:r>
      <w:r w:rsidRPr="00B859E7">
        <w:rPr>
          <w:rFonts w:eastAsia="Times New Roman" w:cs="MetaSerifPro-Book"/>
          <w:sz w:val="22"/>
        </w:rPr>
        <w:t xml:space="preserve">Truly I tell you, wherever this gospel is preached throughout the world, what she has done will also be told, in memory of her.” </w:t>
      </w:r>
    </w:p>
    <w:p w14:paraId="22BC54D9" w14:textId="77777777" w:rsidR="00752368" w:rsidRDefault="00752368" w:rsidP="00752368">
      <w:pPr>
        <w:rPr>
          <w:rFonts w:eastAsia="Times New Roman" w:cs="MetaSerifPro-Book"/>
          <w:sz w:val="22"/>
        </w:rPr>
      </w:pPr>
    </w:p>
    <w:p w14:paraId="2E0FDFD3" w14:textId="77777777" w:rsidR="00752368" w:rsidRDefault="00C2477C" w:rsidP="00752368">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Suggested hymns:</w:t>
      </w:r>
    </w:p>
    <w:p w14:paraId="320A7712" w14:textId="77777777" w:rsidR="00C2477C" w:rsidRDefault="00C2477C" w:rsidP="00752368">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ab/>
        <w:t>542 To My Precious Lord</w:t>
      </w:r>
    </w:p>
    <w:p w14:paraId="5686CA13" w14:textId="77777777" w:rsidR="00C2477C" w:rsidRPr="00C2477C" w:rsidRDefault="00C2477C" w:rsidP="00752368">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ab/>
        <w:t>395:1,6 What Grace Is This</w:t>
      </w:r>
    </w:p>
    <w:p w14:paraId="0C032142" w14:textId="77777777" w:rsidR="00752368" w:rsidRPr="00B859E7" w:rsidRDefault="00752368" w:rsidP="00752368">
      <w:pPr>
        <w:rPr>
          <w:rFonts w:eastAsia="Times New Roman" w:cs="MetaSerifPro-Book"/>
          <w:sz w:val="22"/>
        </w:rPr>
      </w:pPr>
    </w:p>
    <w:p w14:paraId="6F1F9918"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14</w:t>
      </w:r>
      <w:r w:rsidRPr="00B859E7">
        <w:rPr>
          <w:rFonts w:eastAsia="Times New Roman" w:cs="MetaSerifPro-Book"/>
          <w:sz w:val="22"/>
          <w:lang w:val="en"/>
        </w:rPr>
        <w:t xml:space="preserve"> </w:t>
      </w:r>
      <w:r w:rsidRPr="00B859E7">
        <w:rPr>
          <w:rFonts w:eastAsia="Times New Roman" w:cs="MetaSerifPro-Book"/>
          <w:sz w:val="22"/>
        </w:rPr>
        <w:t xml:space="preserve">Then one of the Twelve—the one called Judas Iscariot—went to the chief priests </w:t>
      </w:r>
      <w:r w:rsidRPr="00B859E7">
        <w:rPr>
          <w:rFonts w:eastAsia="Times New Roman" w:cs="MetaSerifPro-Book"/>
          <w:sz w:val="22"/>
          <w:vertAlign w:val="superscript"/>
          <w:lang w:val="en"/>
        </w:rPr>
        <w:t>15</w:t>
      </w:r>
      <w:r w:rsidRPr="00B859E7">
        <w:rPr>
          <w:rFonts w:eastAsia="Times New Roman" w:cs="MetaSerifPro-Book"/>
          <w:sz w:val="22"/>
          <w:lang w:val="en"/>
        </w:rPr>
        <w:t xml:space="preserve"> </w:t>
      </w:r>
      <w:r w:rsidRPr="00B859E7">
        <w:rPr>
          <w:rFonts w:eastAsia="Times New Roman" w:cs="MetaSerifPro-Book"/>
          <w:sz w:val="22"/>
        </w:rPr>
        <w:t xml:space="preserve">and asked, “What are you willing to give me if I deliver him over to you?” </w:t>
      </w:r>
      <w:proofErr w:type="gramStart"/>
      <w:r w:rsidRPr="00B859E7">
        <w:rPr>
          <w:rFonts w:eastAsia="Times New Roman" w:cs="MetaSerifPro-Book"/>
          <w:sz w:val="22"/>
        </w:rPr>
        <w:t>So</w:t>
      </w:r>
      <w:proofErr w:type="gramEnd"/>
      <w:r w:rsidRPr="00B859E7">
        <w:rPr>
          <w:rFonts w:eastAsia="Times New Roman" w:cs="MetaSerifPro-Book"/>
          <w:sz w:val="22"/>
        </w:rPr>
        <w:t xml:space="preserve"> they counted out for him thirty pieces of silver. </w:t>
      </w:r>
      <w:r w:rsidRPr="00B859E7">
        <w:rPr>
          <w:rFonts w:eastAsia="Times New Roman" w:cs="MetaSerifPro-Book"/>
          <w:sz w:val="22"/>
          <w:vertAlign w:val="superscript"/>
          <w:lang w:val="en"/>
        </w:rPr>
        <w:t>16</w:t>
      </w:r>
      <w:r w:rsidRPr="00B859E7">
        <w:rPr>
          <w:rFonts w:eastAsia="Times New Roman" w:cs="MetaSerifPro-Book"/>
          <w:sz w:val="22"/>
          <w:lang w:val="en"/>
        </w:rPr>
        <w:t xml:space="preserve"> </w:t>
      </w:r>
      <w:r w:rsidRPr="00B859E7">
        <w:rPr>
          <w:rFonts w:eastAsia="Times New Roman" w:cs="MetaSerifPro-Book"/>
          <w:sz w:val="22"/>
        </w:rPr>
        <w:t xml:space="preserve">From then on Judas watched for an opportunity to hand him over. </w:t>
      </w:r>
    </w:p>
    <w:p w14:paraId="2A412FCC"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17</w:t>
      </w:r>
      <w:r w:rsidRPr="00B859E7">
        <w:rPr>
          <w:rFonts w:eastAsia="Times New Roman" w:cs="MetaSerifPro-Book"/>
          <w:sz w:val="22"/>
          <w:lang w:val="en"/>
        </w:rPr>
        <w:t xml:space="preserve"> </w:t>
      </w:r>
      <w:r w:rsidRPr="00B859E7">
        <w:rPr>
          <w:rFonts w:eastAsia="Times New Roman" w:cs="MetaSerifPro-Book"/>
          <w:sz w:val="22"/>
        </w:rPr>
        <w:t xml:space="preserve">On the first day of the Festival of Unleavened Bread, the disciples came to Jesus and asked, “Where do you want us to make preparations for you to eat the Passover?” </w:t>
      </w:r>
    </w:p>
    <w:p w14:paraId="21D3652D"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18</w:t>
      </w:r>
      <w:r w:rsidRPr="00B859E7">
        <w:rPr>
          <w:rFonts w:eastAsia="Times New Roman" w:cs="MetaSerifPro-Book"/>
          <w:sz w:val="22"/>
          <w:lang w:val="en"/>
        </w:rPr>
        <w:t xml:space="preserve"> </w:t>
      </w:r>
      <w:r w:rsidRPr="00B859E7">
        <w:rPr>
          <w:rFonts w:eastAsia="Times New Roman" w:cs="MetaSerifPro-Book"/>
          <w:sz w:val="22"/>
        </w:rPr>
        <w:t>He replied, “Go into the city to a certain man and tell him, ‘The Teacher says: My appointed time is near. I am going to celebrate the Passover with my disciples at your house.</w:t>
      </w:r>
      <w:proofErr w:type="gramStart"/>
      <w:r w:rsidRPr="00B859E7">
        <w:rPr>
          <w:rFonts w:eastAsia="Times New Roman" w:cs="MetaSerifPro-Book"/>
          <w:sz w:val="22"/>
        </w:rPr>
        <w:t>’ ”</w:t>
      </w:r>
      <w:proofErr w:type="gramEnd"/>
      <w:r w:rsidRPr="00B859E7">
        <w:rPr>
          <w:rFonts w:eastAsia="Times New Roman" w:cs="MetaSerifPro-Book"/>
          <w:sz w:val="22"/>
        </w:rPr>
        <w:t xml:space="preserve"> </w:t>
      </w:r>
      <w:r w:rsidRPr="00B859E7">
        <w:rPr>
          <w:rFonts w:eastAsia="Times New Roman" w:cs="MetaSerifPro-Book"/>
          <w:sz w:val="22"/>
          <w:vertAlign w:val="superscript"/>
          <w:lang w:val="en"/>
        </w:rPr>
        <w:t>19</w:t>
      </w:r>
      <w:r w:rsidRPr="00B859E7">
        <w:rPr>
          <w:rFonts w:eastAsia="Times New Roman" w:cs="MetaSerifPro-Book"/>
          <w:sz w:val="22"/>
          <w:lang w:val="en"/>
        </w:rPr>
        <w:t xml:space="preserve"> </w:t>
      </w:r>
      <w:r w:rsidRPr="00B859E7">
        <w:rPr>
          <w:rFonts w:eastAsia="Times New Roman" w:cs="MetaSerifPro-Book"/>
          <w:sz w:val="22"/>
        </w:rPr>
        <w:t xml:space="preserve">So the disciples did as Jesus had directed them and prepared the Passover. </w:t>
      </w:r>
    </w:p>
    <w:p w14:paraId="45DD2E70"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20</w:t>
      </w:r>
      <w:r w:rsidRPr="00B859E7">
        <w:rPr>
          <w:rFonts w:eastAsia="Times New Roman" w:cs="MetaSerifPro-Book"/>
          <w:sz w:val="22"/>
          <w:lang w:val="en"/>
        </w:rPr>
        <w:t xml:space="preserve"> </w:t>
      </w:r>
      <w:r w:rsidRPr="00B859E7">
        <w:rPr>
          <w:rFonts w:eastAsia="Times New Roman" w:cs="MetaSerifPro-Book"/>
          <w:sz w:val="22"/>
        </w:rPr>
        <w:t xml:space="preserve">When evening came, Jesus was reclining at the table with the Twelve. </w:t>
      </w:r>
      <w:r w:rsidRPr="00B859E7">
        <w:rPr>
          <w:rFonts w:eastAsia="Times New Roman" w:cs="MetaSerifPro-Book"/>
          <w:sz w:val="22"/>
          <w:vertAlign w:val="superscript"/>
          <w:lang w:val="en"/>
        </w:rPr>
        <w:t>21</w:t>
      </w:r>
      <w:r w:rsidRPr="00B859E7">
        <w:rPr>
          <w:rFonts w:eastAsia="Times New Roman" w:cs="MetaSerifPro-Book"/>
          <w:sz w:val="22"/>
          <w:lang w:val="en"/>
        </w:rPr>
        <w:t xml:space="preserve"> </w:t>
      </w:r>
      <w:r w:rsidRPr="00B859E7">
        <w:rPr>
          <w:rFonts w:eastAsia="Times New Roman" w:cs="MetaSerifPro-Book"/>
          <w:sz w:val="22"/>
        </w:rPr>
        <w:t xml:space="preserve">And while they were eating, he said, “Truly I tell you, one of you will betray me.” </w:t>
      </w:r>
    </w:p>
    <w:p w14:paraId="514B5647"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22</w:t>
      </w:r>
      <w:r w:rsidRPr="00B859E7">
        <w:rPr>
          <w:rFonts w:eastAsia="Times New Roman" w:cs="MetaSerifPro-Book"/>
          <w:sz w:val="22"/>
          <w:lang w:val="en"/>
        </w:rPr>
        <w:t xml:space="preserve"> </w:t>
      </w:r>
      <w:r w:rsidRPr="00B859E7">
        <w:rPr>
          <w:rFonts w:eastAsia="Times New Roman" w:cs="MetaSerifPro-Book"/>
          <w:sz w:val="22"/>
        </w:rPr>
        <w:t xml:space="preserve">They were very sad and began to say to him one after the other, “Surely you don’t mean me, Lord?” </w:t>
      </w:r>
    </w:p>
    <w:p w14:paraId="5239C898"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23</w:t>
      </w:r>
      <w:r w:rsidRPr="00B859E7">
        <w:rPr>
          <w:rFonts w:eastAsia="Times New Roman" w:cs="MetaSerifPro-Book"/>
          <w:sz w:val="22"/>
          <w:lang w:val="en"/>
        </w:rPr>
        <w:t xml:space="preserve"> </w:t>
      </w:r>
      <w:r w:rsidRPr="00B859E7">
        <w:rPr>
          <w:rFonts w:eastAsia="Times New Roman" w:cs="MetaSerifPro-Book"/>
          <w:sz w:val="22"/>
        </w:rPr>
        <w:t xml:space="preserve">Jesus replied, “The one who has dipped his hand into the bowl with me will betray me. </w:t>
      </w:r>
      <w:r w:rsidRPr="00B859E7">
        <w:rPr>
          <w:rFonts w:eastAsia="Times New Roman" w:cs="MetaSerifPro-Book"/>
          <w:sz w:val="22"/>
          <w:vertAlign w:val="superscript"/>
          <w:lang w:val="en"/>
        </w:rPr>
        <w:t>24</w:t>
      </w:r>
      <w:r w:rsidRPr="00B859E7">
        <w:rPr>
          <w:rFonts w:eastAsia="Times New Roman" w:cs="MetaSerifPro-Book"/>
          <w:sz w:val="22"/>
          <w:lang w:val="en"/>
        </w:rPr>
        <w:t xml:space="preserve"> </w:t>
      </w:r>
      <w:r w:rsidRPr="00B859E7">
        <w:rPr>
          <w:rFonts w:eastAsia="Times New Roman" w:cs="MetaSerifPro-Book"/>
          <w:sz w:val="22"/>
        </w:rPr>
        <w:t xml:space="preserve">The Son of Man will go just as it is written about him. But woe to that man who betrays the Son of Man! It would be better for him if he had not been born.” </w:t>
      </w:r>
    </w:p>
    <w:p w14:paraId="0DD15127"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lastRenderedPageBreak/>
        <w:t>25</w:t>
      </w:r>
      <w:r w:rsidRPr="00B859E7">
        <w:rPr>
          <w:rFonts w:eastAsia="Times New Roman" w:cs="MetaSerifPro-Book"/>
          <w:sz w:val="22"/>
          <w:lang w:val="en"/>
        </w:rPr>
        <w:t xml:space="preserve"> </w:t>
      </w:r>
      <w:r w:rsidRPr="00B859E7">
        <w:rPr>
          <w:rFonts w:eastAsia="Times New Roman" w:cs="MetaSerifPro-Book"/>
          <w:sz w:val="22"/>
        </w:rPr>
        <w:t xml:space="preserve">Then Judas, the one who would betray him, said, “Surely you don’t mean me, Rabbi?” </w:t>
      </w:r>
    </w:p>
    <w:p w14:paraId="32230828"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rPr>
        <w:t xml:space="preserve">Jesus answered, “You have said so.” </w:t>
      </w:r>
    </w:p>
    <w:p w14:paraId="04FCA8D9"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26</w:t>
      </w:r>
      <w:r w:rsidRPr="00B859E7">
        <w:rPr>
          <w:rFonts w:eastAsia="Times New Roman" w:cs="MetaSerifPro-Book"/>
          <w:sz w:val="22"/>
          <w:lang w:val="en"/>
        </w:rPr>
        <w:t xml:space="preserve"> </w:t>
      </w:r>
      <w:r w:rsidRPr="00B859E7">
        <w:rPr>
          <w:rFonts w:eastAsia="Times New Roman" w:cs="MetaSerifPro-Book"/>
          <w:sz w:val="22"/>
        </w:rPr>
        <w:t xml:space="preserve">While they were eating, Jesus took bread, and when he had given thanks, he broke it and gave it to his disciples, saying, “Take and eat; this is my body.” </w:t>
      </w:r>
    </w:p>
    <w:p w14:paraId="6BE636CA"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27</w:t>
      </w:r>
      <w:r w:rsidRPr="00B859E7">
        <w:rPr>
          <w:rFonts w:eastAsia="Times New Roman" w:cs="MetaSerifPro-Book"/>
          <w:sz w:val="22"/>
          <w:lang w:val="en"/>
        </w:rPr>
        <w:t xml:space="preserve"> </w:t>
      </w:r>
      <w:r w:rsidRPr="00B859E7">
        <w:rPr>
          <w:rFonts w:eastAsia="Times New Roman" w:cs="MetaSerifPro-Book"/>
          <w:sz w:val="22"/>
        </w:rPr>
        <w:t xml:space="preserve">Then he took a cup, and when he had given thanks, he gave it to them, saying, “Drink from it, all of you. </w:t>
      </w:r>
      <w:r w:rsidRPr="00B859E7">
        <w:rPr>
          <w:rFonts w:eastAsia="Times New Roman" w:cs="MetaSerifPro-Book"/>
          <w:sz w:val="22"/>
          <w:vertAlign w:val="superscript"/>
          <w:lang w:val="en"/>
        </w:rPr>
        <w:t>28</w:t>
      </w:r>
      <w:r w:rsidRPr="00B859E7">
        <w:rPr>
          <w:rFonts w:eastAsia="Times New Roman" w:cs="MetaSerifPro-Book"/>
          <w:sz w:val="22"/>
          <w:lang w:val="en"/>
        </w:rPr>
        <w:t xml:space="preserve"> </w:t>
      </w:r>
      <w:r w:rsidRPr="00B859E7">
        <w:rPr>
          <w:rFonts w:eastAsia="Times New Roman" w:cs="MetaSerifPro-Book"/>
          <w:sz w:val="22"/>
        </w:rPr>
        <w:t xml:space="preserve">This is my blood of the covenant, which is poured out for many for the forgiveness of sins. </w:t>
      </w:r>
      <w:r w:rsidRPr="00B859E7">
        <w:rPr>
          <w:rFonts w:eastAsia="Times New Roman" w:cs="MetaSerifPro-Book"/>
          <w:sz w:val="22"/>
          <w:vertAlign w:val="superscript"/>
          <w:lang w:val="en"/>
        </w:rPr>
        <w:t>29</w:t>
      </w:r>
      <w:r w:rsidRPr="00B859E7">
        <w:rPr>
          <w:rFonts w:eastAsia="Times New Roman" w:cs="MetaSerifPro-Book"/>
          <w:sz w:val="22"/>
          <w:lang w:val="en"/>
        </w:rPr>
        <w:t xml:space="preserve"> </w:t>
      </w:r>
      <w:r w:rsidRPr="00B859E7">
        <w:rPr>
          <w:rFonts w:eastAsia="Times New Roman" w:cs="MetaSerifPro-Book"/>
          <w:sz w:val="22"/>
        </w:rPr>
        <w:t xml:space="preserve">I tell </w:t>
      </w:r>
      <w:proofErr w:type="gramStart"/>
      <w:r w:rsidRPr="00B859E7">
        <w:rPr>
          <w:rFonts w:eastAsia="Times New Roman" w:cs="MetaSerifPro-Book"/>
          <w:sz w:val="22"/>
        </w:rPr>
        <w:t>you,</w:t>
      </w:r>
      <w:proofErr w:type="gramEnd"/>
      <w:r w:rsidRPr="00B859E7">
        <w:rPr>
          <w:rFonts w:eastAsia="Times New Roman" w:cs="MetaSerifPro-Book"/>
          <w:sz w:val="22"/>
        </w:rPr>
        <w:t xml:space="preserve"> I will not drink from this fruit of the vine from now on until that day when I drink it new with you in my Father’s kingdom.” </w:t>
      </w:r>
    </w:p>
    <w:p w14:paraId="79D0D8CB" w14:textId="77777777" w:rsid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30</w:t>
      </w:r>
      <w:r w:rsidRPr="00B859E7">
        <w:rPr>
          <w:rFonts w:eastAsia="Times New Roman" w:cs="MetaSerifPro-Book"/>
          <w:sz w:val="22"/>
          <w:lang w:val="en"/>
        </w:rPr>
        <w:t xml:space="preserve"> </w:t>
      </w:r>
      <w:r w:rsidRPr="00B859E7">
        <w:rPr>
          <w:rFonts w:eastAsia="Times New Roman" w:cs="MetaSerifPro-Book"/>
          <w:sz w:val="22"/>
        </w:rPr>
        <w:t xml:space="preserve">When they had sung a hymn, they went out to the Mount of Olives. </w:t>
      </w:r>
    </w:p>
    <w:p w14:paraId="5C19D5DC" w14:textId="77777777" w:rsidR="00752368" w:rsidRDefault="00752368" w:rsidP="00B859E7">
      <w:pPr>
        <w:ind w:firstLine="360"/>
        <w:rPr>
          <w:rFonts w:eastAsia="Times New Roman" w:cs="MetaSerifPro-Book"/>
          <w:sz w:val="22"/>
        </w:rPr>
      </w:pPr>
    </w:p>
    <w:p w14:paraId="662E4B56" w14:textId="77777777" w:rsidR="00C2477C" w:rsidRDefault="00C2477C" w:rsidP="00C2477C">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Suggested hymns:</w:t>
      </w:r>
    </w:p>
    <w:p w14:paraId="190D0A18" w14:textId="77777777" w:rsidR="00C2477C" w:rsidRDefault="00C2477C" w:rsidP="00C2477C">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ab/>
      </w:r>
      <w:r w:rsidR="00C65AF5">
        <w:rPr>
          <w:rFonts w:ascii="MetaPro-NormIta" w:eastAsia="Times New Roman" w:hAnsi="MetaPro-NormIta" w:cs="MetaSerifPro-Book"/>
          <w:color w:val="FF0000"/>
          <w:sz w:val="20"/>
          <w:szCs w:val="20"/>
        </w:rPr>
        <w:t>416:1,3 When You Woke That Thursday Morning</w:t>
      </w:r>
    </w:p>
    <w:p w14:paraId="24490B1E" w14:textId="77777777" w:rsidR="00C2477C" w:rsidRPr="00C2477C" w:rsidRDefault="00C2477C" w:rsidP="00C2477C">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ab/>
      </w:r>
      <w:r w:rsidR="00C65AF5">
        <w:rPr>
          <w:rFonts w:ascii="MetaPro-NormIta" w:eastAsia="Times New Roman" w:hAnsi="MetaPro-NormIta" w:cs="MetaSerifPro-Book"/>
          <w:color w:val="FF0000"/>
          <w:sz w:val="20"/>
          <w:szCs w:val="20"/>
        </w:rPr>
        <w:t>417:1-4 It Was a Dark and Dismal Night</w:t>
      </w:r>
      <w:r>
        <w:rPr>
          <w:rFonts w:ascii="MetaPro-NormIta" w:eastAsia="Times New Roman" w:hAnsi="MetaPro-NormIta" w:cs="MetaSerifPro-Book"/>
          <w:color w:val="FF0000"/>
          <w:sz w:val="20"/>
          <w:szCs w:val="20"/>
        </w:rPr>
        <w:t xml:space="preserve"> </w:t>
      </w:r>
    </w:p>
    <w:p w14:paraId="213C53EB" w14:textId="77777777" w:rsidR="00752368" w:rsidRPr="00B859E7" w:rsidRDefault="00752368" w:rsidP="00B859E7">
      <w:pPr>
        <w:ind w:firstLine="360"/>
        <w:rPr>
          <w:rFonts w:eastAsia="Times New Roman" w:cs="MetaSerifPro-Book"/>
          <w:sz w:val="22"/>
        </w:rPr>
      </w:pPr>
    </w:p>
    <w:p w14:paraId="226C25EE"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31</w:t>
      </w:r>
      <w:r w:rsidRPr="00B859E7">
        <w:rPr>
          <w:rFonts w:eastAsia="Times New Roman" w:cs="MetaSerifPro-Book"/>
          <w:sz w:val="22"/>
          <w:lang w:val="en"/>
        </w:rPr>
        <w:t xml:space="preserve"> </w:t>
      </w:r>
      <w:r w:rsidRPr="00B859E7">
        <w:rPr>
          <w:rFonts w:eastAsia="Times New Roman" w:cs="MetaSerifPro-Book"/>
          <w:sz w:val="22"/>
        </w:rPr>
        <w:t xml:space="preserve">Then Jesus told them, “This very night you will all fall away on account of me, for it is written: </w:t>
      </w:r>
    </w:p>
    <w:p w14:paraId="29F7E0D9" w14:textId="77777777" w:rsidR="00B859E7" w:rsidRPr="00B859E7" w:rsidRDefault="00B859E7" w:rsidP="00B859E7">
      <w:pPr>
        <w:ind w:left="1440" w:hanging="1080"/>
        <w:rPr>
          <w:rFonts w:eastAsia="Times New Roman" w:cs="MetaSerifPro-Book"/>
          <w:sz w:val="22"/>
        </w:rPr>
      </w:pPr>
      <w:proofErr w:type="gramStart"/>
      <w:r w:rsidRPr="00B859E7">
        <w:rPr>
          <w:rFonts w:eastAsia="Times New Roman" w:cs="MetaSerifPro-Book"/>
          <w:sz w:val="22"/>
        </w:rPr>
        <w:t>“ ‘</w:t>
      </w:r>
      <w:proofErr w:type="gramEnd"/>
      <w:r w:rsidRPr="00B859E7">
        <w:rPr>
          <w:rFonts w:eastAsia="Times New Roman" w:cs="MetaSerifPro-Book"/>
          <w:sz w:val="22"/>
        </w:rPr>
        <w:t xml:space="preserve">I will strike the shepherd, </w:t>
      </w:r>
    </w:p>
    <w:p w14:paraId="25799FF4" w14:textId="77777777" w:rsidR="00B859E7" w:rsidRPr="00B859E7" w:rsidRDefault="00B859E7" w:rsidP="00B859E7">
      <w:pPr>
        <w:ind w:left="1440" w:hanging="720"/>
        <w:rPr>
          <w:rFonts w:eastAsia="Times New Roman" w:cs="MetaSerifPro-Book"/>
          <w:sz w:val="22"/>
        </w:rPr>
      </w:pPr>
      <w:r w:rsidRPr="00B859E7">
        <w:rPr>
          <w:rFonts w:eastAsia="Times New Roman" w:cs="MetaSerifPro-Book"/>
          <w:sz w:val="22"/>
        </w:rPr>
        <w:t xml:space="preserve">and the sheep of the flock will be scattered.’ </w:t>
      </w:r>
    </w:p>
    <w:p w14:paraId="45FA132E" w14:textId="77777777" w:rsidR="00B859E7" w:rsidRPr="00B859E7" w:rsidRDefault="00B859E7" w:rsidP="00B859E7">
      <w:pPr>
        <w:rPr>
          <w:rFonts w:eastAsia="Times New Roman" w:cs="MetaSerifPro-Book"/>
          <w:sz w:val="22"/>
        </w:rPr>
      </w:pPr>
      <w:r w:rsidRPr="00B859E7">
        <w:rPr>
          <w:rFonts w:eastAsia="Times New Roman" w:cs="MetaSerifPro-Book"/>
          <w:sz w:val="22"/>
          <w:vertAlign w:val="superscript"/>
          <w:lang w:val="en"/>
        </w:rPr>
        <w:t>32</w:t>
      </w:r>
      <w:r w:rsidRPr="00B859E7">
        <w:rPr>
          <w:rFonts w:eastAsia="Times New Roman" w:cs="MetaSerifPro-Book"/>
          <w:sz w:val="22"/>
          <w:lang w:val="en"/>
        </w:rPr>
        <w:t xml:space="preserve"> </w:t>
      </w:r>
      <w:r w:rsidRPr="00B859E7">
        <w:rPr>
          <w:rFonts w:eastAsia="Times New Roman" w:cs="MetaSerifPro-Book"/>
          <w:sz w:val="22"/>
        </w:rPr>
        <w:t xml:space="preserve">But after I have risen, I will go ahead of you into Galilee.” </w:t>
      </w:r>
    </w:p>
    <w:p w14:paraId="25BEA6C0"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33</w:t>
      </w:r>
      <w:r w:rsidRPr="00B859E7">
        <w:rPr>
          <w:rFonts w:eastAsia="Times New Roman" w:cs="MetaSerifPro-Book"/>
          <w:sz w:val="22"/>
          <w:lang w:val="en"/>
        </w:rPr>
        <w:t xml:space="preserve"> </w:t>
      </w:r>
      <w:r w:rsidRPr="00B859E7">
        <w:rPr>
          <w:rFonts w:eastAsia="Times New Roman" w:cs="MetaSerifPro-Book"/>
          <w:sz w:val="22"/>
        </w:rPr>
        <w:t xml:space="preserve">Peter replied, “Even if all fall away on account of you, I never will.” </w:t>
      </w:r>
    </w:p>
    <w:p w14:paraId="1E0FE1D4"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34</w:t>
      </w:r>
      <w:r w:rsidRPr="00B859E7">
        <w:rPr>
          <w:rFonts w:eastAsia="Times New Roman" w:cs="MetaSerifPro-Book"/>
          <w:sz w:val="22"/>
          <w:lang w:val="en"/>
        </w:rPr>
        <w:t xml:space="preserve"> </w:t>
      </w:r>
      <w:r w:rsidRPr="00B859E7">
        <w:rPr>
          <w:rFonts w:eastAsia="Times New Roman" w:cs="MetaSerifPro-Book"/>
          <w:sz w:val="22"/>
        </w:rPr>
        <w:t xml:space="preserve">“Truly I tell you,” Jesus answered, “this very night, before the rooster crows, you will disown me three times.” </w:t>
      </w:r>
    </w:p>
    <w:p w14:paraId="62573FD4" w14:textId="77777777" w:rsid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35</w:t>
      </w:r>
      <w:r w:rsidRPr="00B859E7">
        <w:rPr>
          <w:rFonts w:eastAsia="Times New Roman" w:cs="MetaSerifPro-Book"/>
          <w:sz w:val="22"/>
          <w:lang w:val="en"/>
        </w:rPr>
        <w:t xml:space="preserve"> </w:t>
      </w:r>
      <w:r w:rsidRPr="00B859E7">
        <w:rPr>
          <w:rFonts w:eastAsia="Times New Roman" w:cs="MetaSerifPro-Book"/>
          <w:sz w:val="22"/>
        </w:rPr>
        <w:t xml:space="preserve">But Peter declared, “Even if I have to die with you, I will never disown you.” And all the other disciples said the same. </w:t>
      </w:r>
    </w:p>
    <w:p w14:paraId="4838A299" w14:textId="77777777" w:rsidR="00752368" w:rsidRDefault="00752368" w:rsidP="00B859E7">
      <w:pPr>
        <w:ind w:firstLine="360"/>
        <w:rPr>
          <w:rFonts w:eastAsia="Times New Roman" w:cs="MetaSerifPro-Book"/>
          <w:sz w:val="22"/>
        </w:rPr>
      </w:pPr>
    </w:p>
    <w:p w14:paraId="3FC2A7B7" w14:textId="77777777" w:rsidR="00960A60"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Suggested hymns:</w:t>
      </w:r>
    </w:p>
    <w:p w14:paraId="29A8F30B" w14:textId="68C2BAC2" w:rsidR="00960A60"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ab/>
      </w:r>
      <w:r w:rsidR="001F70B0">
        <w:rPr>
          <w:rFonts w:ascii="MetaPro-NormIta" w:eastAsia="Times New Roman" w:hAnsi="MetaPro-NormIta" w:cs="MetaSerifPro-Book"/>
          <w:color w:val="FF0000"/>
          <w:sz w:val="20"/>
          <w:szCs w:val="20"/>
        </w:rPr>
        <w:t>430:1,2 Stricken, Smitten, and Afflicted</w:t>
      </w:r>
    </w:p>
    <w:p w14:paraId="5180C57C" w14:textId="510E11FD" w:rsidR="00960A60" w:rsidRPr="00C2477C"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ab/>
      </w:r>
      <w:r w:rsidR="00105B2F">
        <w:rPr>
          <w:rFonts w:ascii="MetaPro-NormIta" w:eastAsia="Times New Roman" w:hAnsi="MetaPro-NormIta" w:cs="MetaSerifPro-Book"/>
          <w:color w:val="FF0000"/>
          <w:sz w:val="20"/>
          <w:szCs w:val="20"/>
        </w:rPr>
        <w:t>404:1,3 Jesus, Grant that Balm and Healing</w:t>
      </w:r>
    </w:p>
    <w:p w14:paraId="542513BE" w14:textId="77777777" w:rsidR="00752368" w:rsidRPr="00B859E7" w:rsidRDefault="00752368" w:rsidP="00B859E7">
      <w:pPr>
        <w:ind w:firstLine="360"/>
        <w:rPr>
          <w:rFonts w:eastAsia="Times New Roman" w:cs="MetaSerifPro-Book"/>
          <w:sz w:val="22"/>
        </w:rPr>
      </w:pPr>
    </w:p>
    <w:p w14:paraId="2D7336DE"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36</w:t>
      </w:r>
      <w:r w:rsidRPr="00B859E7">
        <w:rPr>
          <w:rFonts w:eastAsia="Times New Roman" w:cs="MetaSerifPro-Book"/>
          <w:sz w:val="22"/>
          <w:lang w:val="en"/>
        </w:rPr>
        <w:t xml:space="preserve"> </w:t>
      </w:r>
      <w:r w:rsidRPr="00B859E7">
        <w:rPr>
          <w:rFonts w:eastAsia="Times New Roman" w:cs="MetaSerifPro-Book"/>
          <w:sz w:val="22"/>
        </w:rPr>
        <w:t xml:space="preserve">Then Jesus went with his disciples to a place called Gethsemane, and he said to them, “Sit here while I go over there and pray.” </w:t>
      </w:r>
      <w:r w:rsidRPr="00B859E7">
        <w:rPr>
          <w:rFonts w:eastAsia="Times New Roman" w:cs="MetaSerifPro-Book"/>
          <w:sz w:val="22"/>
          <w:vertAlign w:val="superscript"/>
          <w:lang w:val="en"/>
        </w:rPr>
        <w:t>37</w:t>
      </w:r>
      <w:r w:rsidRPr="00B859E7">
        <w:rPr>
          <w:rFonts w:eastAsia="Times New Roman" w:cs="MetaSerifPro-Book"/>
          <w:sz w:val="22"/>
          <w:lang w:val="en"/>
        </w:rPr>
        <w:t xml:space="preserve"> </w:t>
      </w:r>
      <w:r w:rsidRPr="00B859E7">
        <w:rPr>
          <w:rFonts w:eastAsia="Times New Roman" w:cs="MetaSerifPro-Book"/>
          <w:sz w:val="22"/>
        </w:rPr>
        <w:t xml:space="preserve">He took Peter and the two sons of Zebedee along with him, and he began to be sorrowful and troubled. </w:t>
      </w:r>
      <w:r w:rsidRPr="00B859E7">
        <w:rPr>
          <w:rFonts w:eastAsia="Times New Roman" w:cs="MetaSerifPro-Book"/>
          <w:sz w:val="22"/>
          <w:vertAlign w:val="superscript"/>
          <w:lang w:val="en"/>
        </w:rPr>
        <w:t>38</w:t>
      </w:r>
      <w:r w:rsidRPr="00B859E7">
        <w:rPr>
          <w:rFonts w:eastAsia="Times New Roman" w:cs="MetaSerifPro-Book"/>
          <w:sz w:val="22"/>
          <w:lang w:val="en"/>
        </w:rPr>
        <w:t xml:space="preserve"> </w:t>
      </w:r>
      <w:r w:rsidRPr="00B859E7">
        <w:rPr>
          <w:rFonts w:eastAsia="Times New Roman" w:cs="MetaSerifPro-Book"/>
          <w:sz w:val="22"/>
        </w:rPr>
        <w:t xml:space="preserve">Then he said to them, “My soul is overwhelmed with sorrow to the point of death. Stay here and keep watch with me.” </w:t>
      </w:r>
    </w:p>
    <w:p w14:paraId="380CAA21"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39</w:t>
      </w:r>
      <w:r w:rsidRPr="00B859E7">
        <w:rPr>
          <w:rFonts w:eastAsia="Times New Roman" w:cs="MetaSerifPro-Book"/>
          <w:sz w:val="22"/>
          <w:lang w:val="en"/>
        </w:rPr>
        <w:t xml:space="preserve"> </w:t>
      </w:r>
      <w:r w:rsidRPr="00B859E7">
        <w:rPr>
          <w:rFonts w:eastAsia="Times New Roman" w:cs="MetaSerifPro-Book"/>
          <w:sz w:val="22"/>
        </w:rPr>
        <w:t xml:space="preserve">Going a little farther, he fell with his face to the ground and prayed, “My Father, if it is possible, may this cup be taken from me. Yet not as I will, but as you will.” </w:t>
      </w:r>
    </w:p>
    <w:p w14:paraId="58E798C4"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40</w:t>
      </w:r>
      <w:r w:rsidRPr="00B859E7">
        <w:rPr>
          <w:rFonts w:eastAsia="Times New Roman" w:cs="MetaSerifPro-Book"/>
          <w:sz w:val="22"/>
          <w:lang w:val="en"/>
        </w:rPr>
        <w:t xml:space="preserve"> </w:t>
      </w:r>
      <w:r w:rsidRPr="00B859E7">
        <w:rPr>
          <w:rFonts w:eastAsia="Times New Roman" w:cs="MetaSerifPro-Book"/>
          <w:sz w:val="22"/>
        </w:rPr>
        <w:t xml:space="preserve">Then he returned to his disciples and found them sleeping. “Couldn’t you men keep watch with me for one hour?” he asked Peter. </w:t>
      </w:r>
      <w:r w:rsidRPr="00B859E7">
        <w:rPr>
          <w:rFonts w:eastAsia="Times New Roman" w:cs="MetaSerifPro-Book"/>
          <w:sz w:val="22"/>
          <w:vertAlign w:val="superscript"/>
          <w:lang w:val="en"/>
        </w:rPr>
        <w:t>41</w:t>
      </w:r>
      <w:r w:rsidRPr="00B859E7">
        <w:rPr>
          <w:rFonts w:eastAsia="Times New Roman" w:cs="MetaSerifPro-Book"/>
          <w:sz w:val="22"/>
          <w:lang w:val="en"/>
        </w:rPr>
        <w:t xml:space="preserve"> </w:t>
      </w:r>
      <w:r w:rsidRPr="00B859E7">
        <w:rPr>
          <w:rFonts w:eastAsia="Times New Roman" w:cs="MetaSerifPro-Book"/>
          <w:sz w:val="22"/>
        </w:rPr>
        <w:t xml:space="preserve">“Watch and pray so that you will not fall into temptation. The spirit is willing, but the flesh is weak.” </w:t>
      </w:r>
    </w:p>
    <w:p w14:paraId="47DC7CCE"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42</w:t>
      </w:r>
      <w:r w:rsidRPr="00B859E7">
        <w:rPr>
          <w:rFonts w:eastAsia="Times New Roman" w:cs="MetaSerifPro-Book"/>
          <w:sz w:val="22"/>
          <w:lang w:val="en"/>
        </w:rPr>
        <w:t xml:space="preserve"> </w:t>
      </w:r>
      <w:r w:rsidRPr="00B859E7">
        <w:rPr>
          <w:rFonts w:eastAsia="Times New Roman" w:cs="MetaSerifPro-Book"/>
          <w:sz w:val="22"/>
        </w:rPr>
        <w:t xml:space="preserve">He went away a second time and prayed, “My Father, if it is not possible for this cup to be taken away unless I drink it, may your will be done.” </w:t>
      </w:r>
    </w:p>
    <w:p w14:paraId="70ACD05C"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43</w:t>
      </w:r>
      <w:r w:rsidRPr="00B859E7">
        <w:rPr>
          <w:rFonts w:eastAsia="Times New Roman" w:cs="MetaSerifPro-Book"/>
          <w:sz w:val="22"/>
          <w:lang w:val="en"/>
        </w:rPr>
        <w:t xml:space="preserve"> </w:t>
      </w:r>
      <w:r w:rsidRPr="00B859E7">
        <w:rPr>
          <w:rFonts w:eastAsia="Times New Roman" w:cs="MetaSerifPro-Book"/>
          <w:sz w:val="22"/>
        </w:rPr>
        <w:t xml:space="preserve">When he came back, he again found them sleeping, because their eyes were heavy. </w:t>
      </w:r>
      <w:r w:rsidRPr="00B859E7">
        <w:rPr>
          <w:rFonts w:eastAsia="Times New Roman" w:cs="MetaSerifPro-Book"/>
          <w:sz w:val="22"/>
          <w:vertAlign w:val="superscript"/>
          <w:lang w:val="en"/>
        </w:rPr>
        <w:t>44</w:t>
      </w:r>
      <w:r w:rsidRPr="00B859E7">
        <w:rPr>
          <w:rFonts w:eastAsia="Times New Roman" w:cs="MetaSerifPro-Book"/>
          <w:sz w:val="22"/>
          <w:lang w:val="en"/>
        </w:rPr>
        <w:t xml:space="preserve"> </w:t>
      </w:r>
      <w:r w:rsidRPr="00B859E7">
        <w:rPr>
          <w:rFonts w:eastAsia="Times New Roman" w:cs="MetaSerifPro-Book"/>
          <w:sz w:val="22"/>
        </w:rPr>
        <w:t xml:space="preserve">So he left them and went away once more and prayed the third time, saying the same thing. </w:t>
      </w:r>
    </w:p>
    <w:p w14:paraId="30C25E59" w14:textId="77777777" w:rsid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45</w:t>
      </w:r>
      <w:r w:rsidRPr="00B859E7">
        <w:rPr>
          <w:rFonts w:eastAsia="Times New Roman" w:cs="MetaSerifPro-Book"/>
          <w:sz w:val="22"/>
          <w:lang w:val="en"/>
        </w:rPr>
        <w:t xml:space="preserve"> </w:t>
      </w:r>
      <w:r w:rsidRPr="00B859E7">
        <w:rPr>
          <w:rFonts w:eastAsia="Times New Roman" w:cs="MetaSerifPro-Book"/>
          <w:sz w:val="22"/>
        </w:rPr>
        <w:t xml:space="preserve">Then he returned to the disciples and said to them, “Are you still sleeping and resting? Look, the hour has come, and the Son of Man is delivered into the hands of sinners. </w:t>
      </w:r>
      <w:r w:rsidRPr="00B859E7">
        <w:rPr>
          <w:rFonts w:eastAsia="Times New Roman" w:cs="MetaSerifPro-Book"/>
          <w:sz w:val="22"/>
          <w:vertAlign w:val="superscript"/>
          <w:lang w:val="en"/>
        </w:rPr>
        <w:t>46</w:t>
      </w:r>
      <w:r w:rsidRPr="00B859E7">
        <w:rPr>
          <w:rFonts w:eastAsia="Times New Roman" w:cs="MetaSerifPro-Book"/>
          <w:sz w:val="22"/>
          <w:lang w:val="en"/>
        </w:rPr>
        <w:t xml:space="preserve"> </w:t>
      </w:r>
      <w:r w:rsidRPr="00B859E7">
        <w:rPr>
          <w:rFonts w:eastAsia="Times New Roman" w:cs="MetaSerifPro-Book"/>
          <w:sz w:val="22"/>
        </w:rPr>
        <w:t xml:space="preserve">Rise! Let us go! Here comes my betrayer!” </w:t>
      </w:r>
    </w:p>
    <w:p w14:paraId="2BAA38CD" w14:textId="77777777" w:rsidR="00752368" w:rsidRDefault="00752368" w:rsidP="00B859E7">
      <w:pPr>
        <w:ind w:firstLine="360"/>
        <w:rPr>
          <w:rFonts w:eastAsia="Times New Roman" w:cs="MetaSerifPro-Book"/>
          <w:sz w:val="22"/>
        </w:rPr>
      </w:pPr>
    </w:p>
    <w:p w14:paraId="3C51DA5A" w14:textId="77777777" w:rsidR="00960A60"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Suggested hymns:</w:t>
      </w:r>
    </w:p>
    <w:p w14:paraId="2B328C48" w14:textId="0F6ADFF8" w:rsidR="00960A60"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ab/>
      </w:r>
      <w:r w:rsidR="00386116">
        <w:rPr>
          <w:rFonts w:ascii="MetaPro-NormIta" w:eastAsia="Times New Roman" w:hAnsi="MetaPro-NormIta" w:cs="MetaSerifPro-Book"/>
          <w:color w:val="FF0000"/>
          <w:sz w:val="20"/>
          <w:szCs w:val="20"/>
        </w:rPr>
        <w:t>424:</w:t>
      </w:r>
      <w:r w:rsidR="003A0829">
        <w:rPr>
          <w:rFonts w:ascii="MetaPro-NormIta" w:eastAsia="Times New Roman" w:hAnsi="MetaPro-NormIta" w:cs="MetaSerifPro-Book"/>
          <w:color w:val="FF0000"/>
          <w:sz w:val="20"/>
          <w:szCs w:val="20"/>
        </w:rPr>
        <w:t>1-3</w:t>
      </w:r>
      <w:r w:rsidR="00386116">
        <w:rPr>
          <w:rFonts w:ascii="MetaPro-NormIta" w:eastAsia="Times New Roman" w:hAnsi="MetaPro-NormIta" w:cs="MetaSerifPro-Book"/>
          <w:color w:val="FF0000"/>
          <w:sz w:val="20"/>
          <w:szCs w:val="20"/>
        </w:rPr>
        <w:t xml:space="preserve"> The Garden of Gethsemane</w:t>
      </w:r>
    </w:p>
    <w:p w14:paraId="4D3C7AF9" w14:textId="33CB3EDC" w:rsidR="00960A60" w:rsidRPr="00C2477C"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ab/>
      </w:r>
      <w:r w:rsidR="003A0829">
        <w:rPr>
          <w:rFonts w:ascii="MetaPro-NormIta" w:eastAsia="Times New Roman" w:hAnsi="MetaPro-NormIta" w:cs="MetaSerifPro-Book"/>
          <w:color w:val="FF0000"/>
          <w:sz w:val="20"/>
          <w:szCs w:val="20"/>
        </w:rPr>
        <w:t>425:1,2 Go to Dark Gethsemane</w:t>
      </w:r>
    </w:p>
    <w:p w14:paraId="244693FA" w14:textId="77777777" w:rsidR="00752368" w:rsidRPr="00B859E7" w:rsidRDefault="00752368" w:rsidP="00B859E7">
      <w:pPr>
        <w:ind w:firstLine="360"/>
        <w:rPr>
          <w:rFonts w:eastAsia="Times New Roman" w:cs="MetaSerifPro-Book"/>
          <w:sz w:val="22"/>
        </w:rPr>
      </w:pPr>
    </w:p>
    <w:p w14:paraId="42A7986A"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lastRenderedPageBreak/>
        <w:t>47</w:t>
      </w:r>
      <w:r w:rsidRPr="00B859E7">
        <w:rPr>
          <w:rFonts w:eastAsia="Times New Roman" w:cs="MetaSerifPro-Book"/>
          <w:sz w:val="22"/>
          <w:lang w:val="en"/>
        </w:rPr>
        <w:t xml:space="preserve"> </w:t>
      </w:r>
      <w:r w:rsidRPr="00B859E7">
        <w:rPr>
          <w:rFonts w:eastAsia="Times New Roman" w:cs="MetaSerifPro-Book"/>
          <w:sz w:val="22"/>
        </w:rPr>
        <w:t xml:space="preserve">While he was still speaking, Judas, one of the Twelve, arrived. With him was a large crowd armed with swords and clubs, sent from the chief priests and the elders of the people. </w:t>
      </w:r>
      <w:r w:rsidRPr="00B859E7">
        <w:rPr>
          <w:rFonts w:eastAsia="Times New Roman" w:cs="MetaSerifPro-Book"/>
          <w:sz w:val="22"/>
          <w:vertAlign w:val="superscript"/>
          <w:lang w:val="en"/>
        </w:rPr>
        <w:t>48</w:t>
      </w:r>
      <w:r w:rsidRPr="00B859E7">
        <w:rPr>
          <w:rFonts w:eastAsia="Times New Roman" w:cs="MetaSerifPro-Book"/>
          <w:sz w:val="22"/>
          <w:lang w:val="en"/>
        </w:rPr>
        <w:t xml:space="preserve"> </w:t>
      </w:r>
      <w:r w:rsidRPr="00B859E7">
        <w:rPr>
          <w:rFonts w:eastAsia="Times New Roman" w:cs="MetaSerifPro-Book"/>
          <w:sz w:val="22"/>
        </w:rPr>
        <w:t xml:space="preserve">Now the betrayer had arranged a signal with them: “The one I kiss is the man; arrest him.” </w:t>
      </w:r>
      <w:r w:rsidRPr="00B859E7">
        <w:rPr>
          <w:rFonts w:eastAsia="Times New Roman" w:cs="MetaSerifPro-Book"/>
          <w:sz w:val="22"/>
          <w:vertAlign w:val="superscript"/>
          <w:lang w:val="en"/>
        </w:rPr>
        <w:t>49</w:t>
      </w:r>
      <w:r w:rsidRPr="00B859E7">
        <w:rPr>
          <w:rFonts w:eastAsia="Times New Roman" w:cs="MetaSerifPro-Book"/>
          <w:sz w:val="22"/>
          <w:lang w:val="en"/>
        </w:rPr>
        <w:t xml:space="preserve"> </w:t>
      </w:r>
      <w:r w:rsidRPr="00B859E7">
        <w:rPr>
          <w:rFonts w:eastAsia="Times New Roman" w:cs="MetaSerifPro-Book"/>
          <w:sz w:val="22"/>
        </w:rPr>
        <w:t xml:space="preserve">Going at once to Jesus, Judas said, “Greetings, Rabbi!” and kissed him. </w:t>
      </w:r>
    </w:p>
    <w:p w14:paraId="328EF5FF"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50</w:t>
      </w:r>
      <w:r w:rsidRPr="00B859E7">
        <w:rPr>
          <w:rFonts w:eastAsia="Times New Roman" w:cs="MetaSerifPro-Book"/>
          <w:sz w:val="22"/>
          <w:lang w:val="en"/>
        </w:rPr>
        <w:t xml:space="preserve"> </w:t>
      </w:r>
      <w:r w:rsidRPr="00B859E7">
        <w:rPr>
          <w:rFonts w:eastAsia="Times New Roman" w:cs="MetaSerifPro-Book"/>
          <w:sz w:val="22"/>
        </w:rPr>
        <w:t xml:space="preserve">Jesus replied, “Do what you came for, friend.” </w:t>
      </w:r>
    </w:p>
    <w:p w14:paraId="31800929"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rPr>
        <w:t xml:space="preserve">Then the men stepped forward, seized </w:t>
      </w:r>
      <w:proofErr w:type="gramStart"/>
      <w:r w:rsidRPr="00B859E7">
        <w:rPr>
          <w:rFonts w:eastAsia="Times New Roman" w:cs="MetaSerifPro-Book"/>
          <w:sz w:val="22"/>
        </w:rPr>
        <w:t>Jesus</w:t>
      </w:r>
      <w:proofErr w:type="gramEnd"/>
      <w:r w:rsidRPr="00B859E7">
        <w:rPr>
          <w:rFonts w:eastAsia="Times New Roman" w:cs="MetaSerifPro-Book"/>
          <w:sz w:val="22"/>
        </w:rPr>
        <w:t xml:space="preserve"> and arrested him. </w:t>
      </w:r>
      <w:r w:rsidRPr="00B859E7">
        <w:rPr>
          <w:rFonts w:eastAsia="Times New Roman" w:cs="MetaSerifPro-Book"/>
          <w:sz w:val="22"/>
          <w:vertAlign w:val="superscript"/>
          <w:lang w:val="en"/>
        </w:rPr>
        <w:t>51</w:t>
      </w:r>
      <w:r w:rsidRPr="00B859E7">
        <w:rPr>
          <w:rFonts w:eastAsia="Times New Roman" w:cs="MetaSerifPro-Book"/>
          <w:sz w:val="22"/>
          <w:lang w:val="en"/>
        </w:rPr>
        <w:t xml:space="preserve"> </w:t>
      </w:r>
      <w:r w:rsidRPr="00B859E7">
        <w:rPr>
          <w:rFonts w:eastAsia="Times New Roman" w:cs="MetaSerifPro-Book"/>
          <w:sz w:val="22"/>
        </w:rPr>
        <w:t xml:space="preserve">With that, one of Jesus’ companions reached for his sword, drew it out and struck the servant of the high priest, cutting off his ear. </w:t>
      </w:r>
    </w:p>
    <w:p w14:paraId="17EC355A"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52</w:t>
      </w:r>
      <w:r w:rsidRPr="00B859E7">
        <w:rPr>
          <w:rFonts w:eastAsia="Times New Roman" w:cs="MetaSerifPro-Book"/>
          <w:sz w:val="22"/>
          <w:lang w:val="en"/>
        </w:rPr>
        <w:t xml:space="preserve"> </w:t>
      </w:r>
      <w:r w:rsidRPr="00B859E7">
        <w:rPr>
          <w:rFonts w:eastAsia="Times New Roman" w:cs="MetaSerifPro-Book"/>
          <w:sz w:val="22"/>
        </w:rPr>
        <w:t xml:space="preserve">“Put your sword back in its place,” Jesus said to him, “for all who draw the sword will die by the sword. </w:t>
      </w:r>
      <w:r w:rsidRPr="00B859E7">
        <w:rPr>
          <w:rFonts w:eastAsia="Times New Roman" w:cs="MetaSerifPro-Book"/>
          <w:sz w:val="22"/>
          <w:vertAlign w:val="superscript"/>
          <w:lang w:val="en"/>
        </w:rPr>
        <w:t>53</w:t>
      </w:r>
      <w:r w:rsidRPr="00B859E7">
        <w:rPr>
          <w:rFonts w:eastAsia="Times New Roman" w:cs="MetaSerifPro-Book"/>
          <w:sz w:val="22"/>
          <w:lang w:val="en"/>
        </w:rPr>
        <w:t xml:space="preserve"> </w:t>
      </w:r>
      <w:r w:rsidRPr="00B859E7">
        <w:rPr>
          <w:rFonts w:eastAsia="Times New Roman" w:cs="MetaSerifPro-Book"/>
          <w:sz w:val="22"/>
        </w:rPr>
        <w:t xml:space="preserve">Do you think I cannot call on my </w:t>
      </w:r>
      <w:proofErr w:type="gramStart"/>
      <w:r w:rsidRPr="00B859E7">
        <w:rPr>
          <w:rFonts w:eastAsia="Times New Roman" w:cs="MetaSerifPro-Book"/>
          <w:sz w:val="22"/>
        </w:rPr>
        <w:t>Father</w:t>
      </w:r>
      <w:proofErr w:type="gramEnd"/>
      <w:r w:rsidRPr="00B859E7">
        <w:rPr>
          <w:rFonts w:eastAsia="Times New Roman" w:cs="MetaSerifPro-Book"/>
          <w:sz w:val="22"/>
        </w:rPr>
        <w:t xml:space="preserve">, and he will at once put at my disposal more than twelve legions of angels? </w:t>
      </w:r>
      <w:r w:rsidRPr="00B859E7">
        <w:rPr>
          <w:rFonts w:eastAsia="Times New Roman" w:cs="MetaSerifPro-Book"/>
          <w:sz w:val="22"/>
          <w:vertAlign w:val="superscript"/>
          <w:lang w:val="en"/>
        </w:rPr>
        <w:t>54</w:t>
      </w:r>
      <w:r w:rsidRPr="00B859E7">
        <w:rPr>
          <w:rFonts w:eastAsia="Times New Roman" w:cs="MetaSerifPro-Book"/>
          <w:sz w:val="22"/>
          <w:lang w:val="en"/>
        </w:rPr>
        <w:t xml:space="preserve"> </w:t>
      </w:r>
      <w:r w:rsidRPr="00B859E7">
        <w:rPr>
          <w:rFonts w:eastAsia="Times New Roman" w:cs="MetaSerifPro-Book"/>
          <w:sz w:val="22"/>
        </w:rPr>
        <w:t xml:space="preserve">But how then would the Scriptures be fulfilled that say it must happen in this way?” </w:t>
      </w:r>
    </w:p>
    <w:p w14:paraId="5BC76DCC" w14:textId="77777777" w:rsid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55</w:t>
      </w:r>
      <w:r w:rsidRPr="00B859E7">
        <w:rPr>
          <w:rFonts w:eastAsia="Times New Roman" w:cs="MetaSerifPro-Book"/>
          <w:sz w:val="22"/>
          <w:lang w:val="en"/>
        </w:rPr>
        <w:t xml:space="preserve"> </w:t>
      </w:r>
      <w:r w:rsidRPr="00B859E7">
        <w:rPr>
          <w:rFonts w:eastAsia="Times New Roman" w:cs="MetaSerifPro-Book"/>
          <w:sz w:val="22"/>
        </w:rPr>
        <w:t xml:space="preserve">In that hour Jesus said to the crowd, “Am I leading a rebellion, that you have come out with swords and clubs to capture me? Every day I sat in the temple courts teaching, and you did not arrest me. </w:t>
      </w:r>
      <w:r w:rsidRPr="00B859E7">
        <w:rPr>
          <w:rFonts w:eastAsia="Times New Roman" w:cs="MetaSerifPro-Book"/>
          <w:sz w:val="22"/>
          <w:vertAlign w:val="superscript"/>
          <w:lang w:val="en"/>
        </w:rPr>
        <w:t>56</w:t>
      </w:r>
      <w:r w:rsidRPr="00B859E7">
        <w:rPr>
          <w:rFonts w:eastAsia="Times New Roman" w:cs="MetaSerifPro-Book"/>
          <w:sz w:val="22"/>
          <w:lang w:val="en"/>
        </w:rPr>
        <w:t xml:space="preserve"> </w:t>
      </w:r>
      <w:r w:rsidRPr="00B859E7">
        <w:rPr>
          <w:rFonts w:eastAsia="Times New Roman" w:cs="MetaSerifPro-Book"/>
          <w:sz w:val="22"/>
        </w:rPr>
        <w:t xml:space="preserve">But this has all taken place that the writings of the prophets might be fulfilled.” Then all the disciples deserted him and fled. </w:t>
      </w:r>
    </w:p>
    <w:p w14:paraId="0CCC1C7B" w14:textId="77777777" w:rsidR="00752368" w:rsidRDefault="00752368" w:rsidP="00B859E7">
      <w:pPr>
        <w:ind w:firstLine="360"/>
        <w:rPr>
          <w:rFonts w:eastAsia="Times New Roman" w:cs="MetaSerifPro-Book"/>
          <w:sz w:val="22"/>
        </w:rPr>
      </w:pPr>
    </w:p>
    <w:p w14:paraId="0D6D4758" w14:textId="77777777" w:rsidR="00960A60"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Suggested hymns:</w:t>
      </w:r>
    </w:p>
    <w:p w14:paraId="3456B856" w14:textId="258F9F64" w:rsidR="00960A60"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ab/>
      </w:r>
      <w:r w:rsidR="00052D0D">
        <w:rPr>
          <w:rFonts w:ascii="MetaPro-NormIta" w:eastAsia="Times New Roman" w:hAnsi="MetaPro-NormIta" w:cs="MetaSerifPro-Book"/>
          <w:color w:val="FF0000"/>
          <w:sz w:val="20"/>
          <w:szCs w:val="20"/>
        </w:rPr>
        <w:t>545:1,5 O Love, How Deep</w:t>
      </w:r>
    </w:p>
    <w:p w14:paraId="7DEA8C03" w14:textId="69C4D852" w:rsidR="00960A60" w:rsidRPr="00C2477C"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ab/>
      </w:r>
      <w:r w:rsidR="00092C23">
        <w:rPr>
          <w:rFonts w:ascii="MetaPro-NormIta" w:eastAsia="Times New Roman" w:hAnsi="MetaPro-NormIta" w:cs="MetaSerifPro-Book"/>
          <w:color w:val="FF0000"/>
          <w:sz w:val="20"/>
          <w:szCs w:val="20"/>
        </w:rPr>
        <w:t>422:1,2 A Lamb Goes Uncomplaining Forth</w:t>
      </w:r>
    </w:p>
    <w:p w14:paraId="2A0A47F3" w14:textId="77777777" w:rsidR="00752368" w:rsidRPr="00B859E7" w:rsidRDefault="00752368" w:rsidP="00B859E7">
      <w:pPr>
        <w:ind w:firstLine="360"/>
        <w:rPr>
          <w:rFonts w:eastAsia="Times New Roman" w:cs="MetaSerifPro-Book"/>
          <w:sz w:val="22"/>
        </w:rPr>
      </w:pPr>
    </w:p>
    <w:p w14:paraId="67770EAA"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57</w:t>
      </w:r>
      <w:r w:rsidRPr="00B859E7">
        <w:rPr>
          <w:rFonts w:eastAsia="Times New Roman" w:cs="MetaSerifPro-Book"/>
          <w:sz w:val="22"/>
          <w:lang w:val="en"/>
        </w:rPr>
        <w:t xml:space="preserve"> </w:t>
      </w:r>
      <w:r w:rsidRPr="00B859E7">
        <w:rPr>
          <w:rFonts w:eastAsia="Times New Roman" w:cs="MetaSerifPro-Book"/>
          <w:sz w:val="22"/>
        </w:rPr>
        <w:t xml:space="preserve">Those who had arrested Jesus took him to Caiaphas the high priest, where the teachers of the law and the elders had assembled. </w:t>
      </w:r>
      <w:r w:rsidRPr="00B859E7">
        <w:rPr>
          <w:rFonts w:eastAsia="Times New Roman" w:cs="MetaSerifPro-Book"/>
          <w:sz w:val="22"/>
          <w:vertAlign w:val="superscript"/>
          <w:lang w:val="en"/>
        </w:rPr>
        <w:t>58</w:t>
      </w:r>
      <w:r w:rsidRPr="00B859E7">
        <w:rPr>
          <w:rFonts w:eastAsia="Times New Roman" w:cs="MetaSerifPro-Book"/>
          <w:sz w:val="22"/>
          <w:lang w:val="en"/>
        </w:rPr>
        <w:t xml:space="preserve"> </w:t>
      </w:r>
      <w:r w:rsidRPr="00B859E7">
        <w:rPr>
          <w:rFonts w:eastAsia="Times New Roman" w:cs="MetaSerifPro-Book"/>
          <w:sz w:val="22"/>
        </w:rPr>
        <w:t xml:space="preserve">But Peter followed him at a distance, right up to the courtyard of the high priest. He entered and sat down with the guards to see the outcome. </w:t>
      </w:r>
    </w:p>
    <w:p w14:paraId="5D7A8458"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59</w:t>
      </w:r>
      <w:r w:rsidRPr="00B859E7">
        <w:rPr>
          <w:rFonts w:eastAsia="Times New Roman" w:cs="MetaSerifPro-Book"/>
          <w:sz w:val="22"/>
          <w:lang w:val="en"/>
        </w:rPr>
        <w:t xml:space="preserve"> </w:t>
      </w:r>
      <w:r w:rsidRPr="00B859E7">
        <w:rPr>
          <w:rFonts w:eastAsia="Times New Roman" w:cs="MetaSerifPro-Book"/>
          <w:sz w:val="22"/>
        </w:rPr>
        <w:t xml:space="preserve">The chief priests and the whole Sanhedrin were looking for false evidence against Jesus so that they could put him to death. </w:t>
      </w:r>
      <w:r w:rsidRPr="00B859E7">
        <w:rPr>
          <w:rFonts w:eastAsia="Times New Roman" w:cs="MetaSerifPro-Book"/>
          <w:sz w:val="22"/>
          <w:vertAlign w:val="superscript"/>
          <w:lang w:val="en"/>
        </w:rPr>
        <w:t>60</w:t>
      </w:r>
      <w:r w:rsidRPr="00B859E7">
        <w:rPr>
          <w:rFonts w:eastAsia="Times New Roman" w:cs="MetaSerifPro-Book"/>
          <w:sz w:val="22"/>
          <w:lang w:val="en"/>
        </w:rPr>
        <w:t xml:space="preserve"> </w:t>
      </w:r>
      <w:r w:rsidRPr="00B859E7">
        <w:rPr>
          <w:rFonts w:eastAsia="Times New Roman" w:cs="MetaSerifPro-Book"/>
          <w:sz w:val="22"/>
        </w:rPr>
        <w:t xml:space="preserve">But they did not find any, though many false witnesses came forward. </w:t>
      </w:r>
    </w:p>
    <w:p w14:paraId="40341616"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rPr>
        <w:t xml:space="preserve">Finally two came forward </w:t>
      </w:r>
      <w:r w:rsidRPr="00B859E7">
        <w:rPr>
          <w:rFonts w:eastAsia="Times New Roman" w:cs="MetaSerifPro-Book"/>
          <w:sz w:val="22"/>
          <w:vertAlign w:val="superscript"/>
          <w:lang w:val="en"/>
        </w:rPr>
        <w:t>61</w:t>
      </w:r>
      <w:r w:rsidRPr="00B859E7">
        <w:rPr>
          <w:rFonts w:eastAsia="Times New Roman" w:cs="MetaSerifPro-Book"/>
          <w:sz w:val="22"/>
          <w:lang w:val="en"/>
        </w:rPr>
        <w:t xml:space="preserve"> </w:t>
      </w:r>
      <w:r w:rsidRPr="00B859E7">
        <w:rPr>
          <w:rFonts w:eastAsia="Times New Roman" w:cs="MetaSerifPro-Book"/>
          <w:sz w:val="22"/>
        </w:rPr>
        <w:t>and declared, “This fellow said, ‘I am able to destroy the temple of God and rebuild it in three days.</w:t>
      </w:r>
      <w:proofErr w:type="gramStart"/>
      <w:r w:rsidRPr="00B859E7">
        <w:rPr>
          <w:rFonts w:eastAsia="Times New Roman" w:cs="MetaSerifPro-Book"/>
          <w:sz w:val="22"/>
        </w:rPr>
        <w:t>’ ”</w:t>
      </w:r>
      <w:proofErr w:type="gramEnd"/>
      <w:r w:rsidRPr="00B859E7">
        <w:rPr>
          <w:rFonts w:eastAsia="Times New Roman" w:cs="MetaSerifPro-Book"/>
          <w:sz w:val="22"/>
        </w:rPr>
        <w:t xml:space="preserve"> </w:t>
      </w:r>
    </w:p>
    <w:p w14:paraId="294015F9"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62</w:t>
      </w:r>
      <w:r w:rsidRPr="00B859E7">
        <w:rPr>
          <w:rFonts w:eastAsia="Times New Roman" w:cs="MetaSerifPro-Book"/>
          <w:sz w:val="22"/>
          <w:lang w:val="en"/>
        </w:rPr>
        <w:t xml:space="preserve"> </w:t>
      </w:r>
      <w:r w:rsidRPr="00B859E7">
        <w:rPr>
          <w:rFonts w:eastAsia="Times New Roman" w:cs="MetaSerifPro-Book"/>
          <w:sz w:val="22"/>
        </w:rPr>
        <w:t xml:space="preserve">Then the high priest stood up and said to Jesus, “Are you not going to answer? What is this testimony that these men are bringing against you?” </w:t>
      </w:r>
      <w:r w:rsidRPr="00B859E7">
        <w:rPr>
          <w:rFonts w:eastAsia="Times New Roman" w:cs="MetaSerifPro-Book"/>
          <w:sz w:val="22"/>
          <w:vertAlign w:val="superscript"/>
          <w:lang w:val="en"/>
        </w:rPr>
        <w:t>63</w:t>
      </w:r>
      <w:r w:rsidRPr="00B859E7">
        <w:rPr>
          <w:rFonts w:eastAsia="Times New Roman" w:cs="MetaSerifPro-Book"/>
          <w:sz w:val="22"/>
          <w:lang w:val="en"/>
        </w:rPr>
        <w:t xml:space="preserve"> </w:t>
      </w:r>
      <w:r w:rsidRPr="00B859E7">
        <w:rPr>
          <w:rFonts w:eastAsia="Times New Roman" w:cs="MetaSerifPro-Book"/>
          <w:sz w:val="22"/>
        </w:rPr>
        <w:t xml:space="preserve">But Jesus remained silent. </w:t>
      </w:r>
    </w:p>
    <w:p w14:paraId="1A97ABFB"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rPr>
        <w:t xml:space="preserve">The high priest said to him, “I charge you under oath by the living God: Tell us if you are the Messiah, the Son of God.” </w:t>
      </w:r>
    </w:p>
    <w:p w14:paraId="47AD6A57"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64</w:t>
      </w:r>
      <w:r w:rsidRPr="00B859E7">
        <w:rPr>
          <w:rFonts w:eastAsia="Times New Roman" w:cs="MetaSerifPro-Book"/>
          <w:sz w:val="22"/>
          <w:lang w:val="en"/>
        </w:rPr>
        <w:t xml:space="preserve"> </w:t>
      </w:r>
      <w:r w:rsidRPr="00B859E7">
        <w:rPr>
          <w:rFonts w:eastAsia="Times New Roman" w:cs="MetaSerifPro-Book"/>
          <w:sz w:val="22"/>
        </w:rPr>
        <w:t xml:space="preserve">“You have said so,” Jesus replied. “But I say to all of you: From now on you will see the Son of Man sitting at the right hand of the Mighty One and coming on the clouds of heaven.” </w:t>
      </w:r>
    </w:p>
    <w:p w14:paraId="62D5613F"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65</w:t>
      </w:r>
      <w:r w:rsidRPr="00B859E7">
        <w:rPr>
          <w:rFonts w:eastAsia="Times New Roman" w:cs="MetaSerifPro-Book"/>
          <w:sz w:val="22"/>
          <w:lang w:val="en"/>
        </w:rPr>
        <w:t xml:space="preserve"> </w:t>
      </w:r>
      <w:r w:rsidRPr="00B859E7">
        <w:rPr>
          <w:rFonts w:eastAsia="Times New Roman" w:cs="MetaSerifPro-Book"/>
          <w:sz w:val="22"/>
        </w:rPr>
        <w:t xml:space="preserve">Then the high priest tore his clothes and said, “He has spoken blasphemy! Why do we need any more witnesses? Look, now you have heard the blasphemy. </w:t>
      </w:r>
      <w:r w:rsidRPr="00B859E7">
        <w:rPr>
          <w:rFonts w:eastAsia="Times New Roman" w:cs="MetaSerifPro-Book"/>
          <w:sz w:val="22"/>
          <w:vertAlign w:val="superscript"/>
          <w:lang w:val="en"/>
        </w:rPr>
        <w:t>66</w:t>
      </w:r>
      <w:r w:rsidRPr="00B859E7">
        <w:rPr>
          <w:rFonts w:eastAsia="Times New Roman" w:cs="MetaSerifPro-Book"/>
          <w:sz w:val="22"/>
          <w:lang w:val="en"/>
        </w:rPr>
        <w:t xml:space="preserve"> </w:t>
      </w:r>
      <w:r w:rsidRPr="00B859E7">
        <w:rPr>
          <w:rFonts w:eastAsia="Times New Roman" w:cs="MetaSerifPro-Book"/>
          <w:sz w:val="22"/>
        </w:rPr>
        <w:t xml:space="preserve">What do you think?” </w:t>
      </w:r>
    </w:p>
    <w:p w14:paraId="2F009F54"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rPr>
        <w:t xml:space="preserve">“He is worthy of death,” they answered. </w:t>
      </w:r>
    </w:p>
    <w:p w14:paraId="45ED3381" w14:textId="77777777" w:rsid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67</w:t>
      </w:r>
      <w:r w:rsidRPr="00B859E7">
        <w:rPr>
          <w:rFonts w:eastAsia="Times New Roman" w:cs="MetaSerifPro-Book"/>
          <w:sz w:val="22"/>
          <w:lang w:val="en"/>
        </w:rPr>
        <w:t xml:space="preserve"> </w:t>
      </w:r>
      <w:r w:rsidRPr="00B859E7">
        <w:rPr>
          <w:rFonts w:eastAsia="Times New Roman" w:cs="MetaSerifPro-Book"/>
          <w:sz w:val="22"/>
        </w:rPr>
        <w:t xml:space="preserve">Then they spit in his face and struck him with their fists. Others slapped him </w:t>
      </w:r>
      <w:r w:rsidRPr="00B859E7">
        <w:rPr>
          <w:rFonts w:eastAsia="Times New Roman" w:cs="MetaSerifPro-Book"/>
          <w:sz w:val="22"/>
          <w:vertAlign w:val="superscript"/>
          <w:lang w:val="en"/>
        </w:rPr>
        <w:t>68</w:t>
      </w:r>
      <w:r w:rsidRPr="00B859E7">
        <w:rPr>
          <w:rFonts w:eastAsia="Times New Roman" w:cs="MetaSerifPro-Book"/>
          <w:sz w:val="22"/>
          <w:lang w:val="en"/>
        </w:rPr>
        <w:t xml:space="preserve"> </w:t>
      </w:r>
      <w:r w:rsidRPr="00B859E7">
        <w:rPr>
          <w:rFonts w:eastAsia="Times New Roman" w:cs="MetaSerifPro-Book"/>
          <w:sz w:val="22"/>
        </w:rPr>
        <w:t xml:space="preserve">and said, “Prophesy to us, Messiah. Who hit you?” </w:t>
      </w:r>
    </w:p>
    <w:p w14:paraId="37DDBB79" w14:textId="77777777" w:rsidR="00752368" w:rsidRDefault="00752368" w:rsidP="00B859E7">
      <w:pPr>
        <w:ind w:firstLine="360"/>
        <w:rPr>
          <w:rFonts w:eastAsia="Times New Roman" w:cs="MetaSerifPro-Book"/>
          <w:sz w:val="22"/>
        </w:rPr>
      </w:pPr>
    </w:p>
    <w:p w14:paraId="506DE21B" w14:textId="77777777" w:rsidR="00960A60"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Suggested hymns:</w:t>
      </w:r>
    </w:p>
    <w:p w14:paraId="2287F4C9" w14:textId="507C17F8" w:rsidR="00960A60"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ab/>
      </w:r>
      <w:r w:rsidR="00FA23C5">
        <w:rPr>
          <w:rFonts w:ascii="MetaPro-NormIta" w:eastAsia="Times New Roman" w:hAnsi="MetaPro-NormIta" w:cs="MetaSerifPro-Book"/>
          <w:color w:val="FF0000"/>
          <w:sz w:val="20"/>
          <w:szCs w:val="20"/>
        </w:rPr>
        <w:t>408:1-3 He Stood before the Court</w:t>
      </w:r>
    </w:p>
    <w:p w14:paraId="54C687BA" w14:textId="2A302EC0" w:rsidR="00960A60" w:rsidRPr="00C2477C"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ab/>
      </w:r>
      <w:r w:rsidR="00AD212E">
        <w:rPr>
          <w:rFonts w:ascii="MetaPro-NormIta" w:eastAsia="Times New Roman" w:hAnsi="MetaPro-NormIta" w:cs="MetaSerifPro-Book"/>
          <w:color w:val="FF0000"/>
          <w:sz w:val="20"/>
          <w:szCs w:val="20"/>
        </w:rPr>
        <w:t>396:1-3 Christ, the Life of All the Living</w:t>
      </w:r>
    </w:p>
    <w:p w14:paraId="5F51DA10" w14:textId="77777777" w:rsidR="00752368" w:rsidRPr="00B859E7" w:rsidRDefault="00752368" w:rsidP="00B859E7">
      <w:pPr>
        <w:ind w:firstLine="360"/>
        <w:rPr>
          <w:rFonts w:eastAsia="Times New Roman" w:cs="MetaSerifPro-Book"/>
          <w:sz w:val="22"/>
        </w:rPr>
      </w:pPr>
    </w:p>
    <w:p w14:paraId="62277C70"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69</w:t>
      </w:r>
      <w:r w:rsidRPr="00B859E7">
        <w:rPr>
          <w:rFonts w:eastAsia="Times New Roman" w:cs="MetaSerifPro-Book"/>
          <w:sz w:val="22"/>
          <w:lang w:val="en"/>
        </w:rPr>
        <w:t xml:space="preserve"> </w:t>
      </w:r>
      <w:r w:rsidRPr="00B859E7">
        <w:rPr>
          <w:rFonts w:eastAsia="Times New Roman" w:cs="MetaSerifPro-Book"/>
          <w:sz w:val="22"/>
        </w:rPr>
        <w:t xml:space="preserve">Now Peter was sitting out in the courtyard, and a servant girl came to him. “You also were with Jesus of Galilee,” she said. </w:t>
      </w:r>
    </w:p>
    <w:p w14:paraId="1FDDD2B8"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70</w:t>
      </w:r>
      <w:r w:rsidRPr="00B859E7">
        <w:rPr>
          <w:rFonts w:eastAsia="Times New Roman" w:cs="MetaSerifPro-Book"/>
          <w:sz w:val="22"/>
          <w:lang w:val="en"/>
        </w:rPr>
        <w:t xml:space="preserve"> </w:t>
      </w:r>
      <w:r w:rsidRPr="00B859E7">
        <w:rPr>
          <w:rFonts w:eastAsia="Times New Roman" w:cs="MetaSerifPro-Book"/>
          <w:sz w:val="22"/>
        </w:rPr>
        <w:t xml:space="preserve">But he denied it before them all. “I don’t know what you’re talking about,” he said. </w:t>
      </w:r>
    </w:p>
    <w:p w14:paraId="1BE9A441"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lastRenderedPageBreak/>
        <w:t>71</w:t>
      </w:r>
      <w:r w:rsidRPr="00B859E7">
        <w:rPr>
          <w:rFonts w:eastAsia="Times New Roman" w:cs="MetaSerifPro-Book"/>
          <w:sz w:val="22"/>
          <w:lang w:val="en"/>
        </w:rPr>
        <w:t xml:space="preserve"> </w:t>
      </w:r>
      <w:r w:rsidRPr="00B859E7">
        <w:rPr>
          <w:rFonts w:eastAsia="Times New Roman" w:cs="MetaSerifPro-Book"/>
          <w:sz w:val="22"/>
        </w:rPr>
        <w:t xml:space="preserve">Then he went out to the gateway, where another servant girl saw him and said to the people there, “This fellow was with Jesus of Nazareth.” </w:t>
      </w:r>
    </w:p>
    <w:p w14:paraId="6D4F090F"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72</w:t>
      </w:r>
      <w:r w:rsidRPr="00B859E7">
        <w:rPr>
          <w:rFonts w:eastAsia="Times New Roman" w:cs="MetaSerifPro-Book"/>
          <w:sz w:val="22"/>
          <w:lang w:val="en"/>
        </w:rPr>
        <w:t xml:space="preserve"> </w:t>
      </w:r>
      <w:r w:rsidRPr="00B859E7">
        <w:rPr>
          <w:rFonts w:eastAsia="Times New Roman" w:cs="MetaSerifPro-Book"/>
          <w:sz w:val="22"/>
        </w:rPr>
        <w:t xml:space="preserve">He denied it again, with an oath: “I don’t know the man!” </w:t>
      </w:r>
    </w:p>
    <w:p w14:paraId="0C1B6E2D"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73</w:t>
      </w:r>
      <w:r w:rsidRPr="00B859E7">
        <w:rPr>
          <w:rFonts w:eastAsia="Times New Roman" w:cs="MetaSerifPro-Book"/>
          <w:sz w:val="22"/>
          <w:lang w:val="en"/>
        </w:rPr>
        <w:t xml:space="preserve"> </w:t>
      </w:r>
      <w:r w:rsidRPr="00B859E7">
        <w:rPr>
          <w:rFonts w:eastAsia="Times New Roman" w:cs="MetaSerifPro-Book"/>
          <w:sz w:val="22"/>
        </w:rPr>
        <w:t xml:space="preserve">After a little while, those standing there went up to Peter and said, “Surely you are one of them; your accent gives you away.” </w:t>
      </w:r>
    </w:p>
    <w:p w14:paraId="135E7337"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74</w:t>
      </w:r>
      <w:r w:rsidRPr="00B859E7">
        <w:rPr>
          <w:rFonts w:eastAsia="Times New Roman" w:cs="MetaSerifPro-Book"/>
          <w:sz w:val="22"/>
          <w:lang w:val="en"/>
        </w:rPr>
        <w:t xml:space="preserve"> </w:t>
      </w:r>
      <w:r w:rsidRPr="00B859E7">
        <w:rPr>
          <w:rFonts w:eastAsia="Times New Roman" w:cs="MetaSerifPro-Book"/>
          <w:sz w:val="22"/>
        </w:rPr>
        <w:t xml:space="preserve">Then he began to call down curses, and he swore to them, “I don’t know the man!” </w:t>
      </w:r>
    </w:p>
    <w:p w14:paraId="2976C7AB" w14:textId="77777777" w:rsidR="00B859E7" w:rsidRDefault="00B859E7" w:rsidP="00B859E7">
      <w:pPr>
        <w:ind w:firstLine="360"/>
        <w:rPr>
          <w:rFonts w:eastAsia="Times New Roman" w:cs="MetaSerifPro-Book"/>
          <w:sz w:val="22"/>
        </w:rPr>
      </w:pPr>
      <w:r w:rsidRPr="00B859E7">
        <w:rPr>
          <w:rFonts w:eastAsia="Times New Roman" w:cs="MetaSerifPro-Book"/>
          <w:sz w:val="22"/>
        </w:rPr>
        <w:t xml:space="preserve">Immediately a rooster crowed. </w:t>
      </w:r>
      <w:r w:rsidRPr="00B859E7">
        <w:rPr>
          <w:rFonts w:eastAsia="Times New Roman" w:cs="MetaSerifPro-Book"/>
          <w:sz w:val="22"/>
          <w:vertAlign w:val="superscript"/>
          <w:lang w:val="en"/>
        </w:rPr>
        <w:t>75</w:t>
      </w:r>
      <w:r w:rsidRPr="00B859E7">
        <w:rPr>
          <w:rFonts w:eastAsia="Times New Roman" w:cs="MetaSerifPro-Book"/>
          <w:sz w:val="22"/>
          <w:lang w:val="en"/>
        </w:rPr>
        <w:t xml:space="preserve"> </w:t>
      </w:r>
      <w:r w:rsidRPr="00B859E7">
        <w:rPr>
          <w:rFonts w:eastAsia="Times New Roman" w:cs="MetaSerifPro-Book"/>
          <w:sz w:val="22"/>
        </w:rPr>
        <w:t xml:space="preserve">Then Peter remembered the word Jesus had spoken: “Before the rooster crows, you will disown me three times.” And he went outside and wept bitterly. </w:t>
      </w:r>
    </w:p>
    <w:p w14:paraId="4CD6B7EC" w14:textId="77777777" w:rsidR="00111277" w:rsidRDefault="00111277" w:rsidP="00B859E7">
      <w:pPr>
        <w:ind w:firstLine="360"/>
        <w:rPr>
          <w:rFonts w:eastAsia="Times New Roman" w:cs="MetaSerifPro-Book"/>
          <w:sz w:val="22"/>
        </w:rPr>
      </w:pPr>
    </w:p>
    <w:p w14:paraId="645AB98A" w14:textId="77777777" w:rsidR="00960A60"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Suggested hymns:</w:t>
      </w:r>
    </w:p>
    <w:p w14:paraId="078CD70D" w14:textId="09B6C63F" w:rsidR="00960A60"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ab/>
      </w:r>
      <w:r w:rsidR="000D0B09">
        <w:rPr>
          <w:rFonts w:ascii="MetaPro-NormIta" w:eastAsia="Times New Roman" w:hAnsi="MetaPro-NormIta" w:cs="MetaSerifPro-Book"/>
          <w:color w:val="FF0000"/>
          <w:sz w:val="20"/>
          <w:szCs w:val="20"/>
        </w:rPr>
        <w:t>406:1,2 In the Hour of Trial</w:t>
      </w:r>
    </w:p>
    <w:p w14:paraId="4122C120" w14:textId="432AB0E3" w:rsidR="00960A60" w:rsidRPr="00C2477C"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ab/>
      </w:r>
      <w:r w:rsidR="00BC5764">
        <w:rPr>
          <w:rFonts w:ascii="MetaPro-NormIta" w:eastAsia="Times New Roman" w:hAnsi="MetaPro-NormIta" w:cs="MetaSerifPro-Book"/>
          <w:color w:val="FF0000"/>
          <w:sz w:val="20"/>
          <w:szCs w:val="20"/>
        </w:rPr>
        <w:t>4</w:t>
      </w:r>
      <w:r w:rsidR="00CC77C3">
        <w:rPr>
          <w:rFonts w:ascii="MetaPro-NormIta" w:eastAsia="Times New Roman" w:hAnsi="MetaPro-NormIta" w:cs="MetaSerifPro-Book"/>
          <w:color w:val="FF0000"/>
          <w:sz w:val="20"/>
          <w:szCs w:val="20"/>
        </w:rPr>
        <w:t>20</w:t>
      </w:r>
      <w:r w:rsidR="00C700A8">
        <w:rPr>
          <w:rFonts w:ascii="MetaPro-NormIta" w:eastAsia="Times New Roman" w:hAnsi="MetaPro-NormIta" w:cs="MetaSerifPro-Book"/>
          <w:color w:val="FF0000"/>
          <w:sz w:val="20"/>
          <w:szCs w:val="20"/>
        </w:rPr>
        <w:t>:</w:t>
      </w:r>
      <w:r w:rsidR="00CC77C3">
        <w:rPr>
          <w:rFonts w:ascii="MetaPro-NormIta" w:eastAsia="Times New Roman" w:hAnsi="MetaPro-NormIta" w:cs="MetaSerifPro-Book"/>
          <w:color w:val="FF0000"/>
          <w:sz w:val="20"/>
          <w:szCs w:val="20"/>
        </w:rPr>
        <w:t>4,5 Jesus, I Will Ponder Now</w:t>
      </w:r>
    </w:p>
    <w:p w14:paraId="6D57B353" w14:textId="77777777" w:rsidR="00111277" w:rsidRPr="00B859E7" w:rsidRDefault="00111277" w:rsidP="00B859E7">
      <w:pPr>
        <w:ind w:firstLine="360"/>
        <w:rPr>
          <w:rFonts w:eastAsia="Times New Roman" w:cs="MetaSerifPro-Book"/>
          <w:sz w:val="22"/>
        </w:rPr>
      </w:pPr>
    </w:p>
    <w:p w14:paraId="58877B06" w14:textId="0C292CE6" w:rsidR="00B859E7" w:rsidRPr="00B859E7" w:rsidRDefault="00F94112" w:rsidP="00B859E7">
      <w:pPr>
        <w:rPr>
          <w:rFonts w:eastAsia="Times New Roman" w:cs="MetaSerifPro-Book"/>
          <w:sz w:val="22"/>
        </w:rPr>
      </w:pPr>
      <w:r>
        <w:rPr>
          <w:rFonts w:eastAsia="Times New Roman" w:cs="MetaSerifPro-Book"/>
          <w:sz w:val="22"/>
          <w:vertAlign w:val="superscript"/>
          <w:lang w:val="en"/>
        </w:rPr>
        <w:t>27:</w:t>
      </w:r>
      <w:r w:rsidR="00B859E7" w:rsidRPr="00B859E7">
        <w:rPr>
          <w:rFonts w:eastAsia="Times New Roman" w:cs="MetaSerifPro-Book"/>
          <w:sz w:val="22"/>
          <w:vertAlign w:val="superscript"/>
          <w:lang w:val="en"/>
        </w:rPr>
        <w:t>1</w:t>
      </w:r>
      <w:r w:rsidR="00B859E7" w:rsidRPr="00B859E7">
        <w:rPr>
          <w:rFonts w:eastAsia="Times New Roman" w:cs="MetaSerifPro-Book"/>
          <w:sz w:val="22"/>
          <w:lang w:val="en"/>
        </w:rPr>
        <w:t xml:space="preserve"> </w:t>
      </w:r>
      <w:r w:rsidR="00B859E7" w:rsidRPr="00B859E7">
        <w:rPr>
          <w:rFonts w:eastAsia="Times New Roman" w:cs="MetaSerifPro-Book"/>
          <w:sz w:val="22"/>
        </w:rPr>
        <w:t xml:space="preserve">Early in the morning, all the chief priests and the elders of the people made their plans how to have Jesus executed. </w:t>
      </w:r>
      <w:r w:rsidR="00B859E7" w:rsidRPr="00B859E7">
        <w:rPr>
          <w:rFonts w:eastAsia="Times New Roman" w:cs="MetaSerifPro-Book"/>
          <w:sz w:val="22"/>
          <w:vertAlign w:val="superscript"/>
          <w:lang w:val="en"/>
        </w:rPr>
        <w:t>2</w:t>
      </w:r>
      <w:r w:rsidR="00B859E7" w:rsidRPr="00B859E7">
        <w:rPr>
          <w:rFonts w:eastAsia="Times New Roman" w:cs="MetaSerifPro-Book"/>
          <w:sz w:val="22"/>
          <w:lang w:val="en"/>
        </w:rPr>
        <w:t xml:space="preserve"> </w:t>
      </w:r>
      <w:r w:rsidR="00B859E7" w:rsidRPr="00B859E7">
        <w:rPr>
          <w:rFonts w:eastAsia="Times New Roman" w:cs="MetaSerifPro-Book"/>
          <w:sz w:val="22"/>
        </w:rPr>
        <w:t xml:space="preserve">So they bound him, led him away and handed him over to Pilate the governor. </w:t>
      </w:r>
    </w:p>
    <w:p w14:paraId="60878964"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3</w:t>
      </w:r>
      <w:r w:rsidRPr="00B859E7">
        <w:rPr>
          <w:rFonts w:eastAsia="Times New Roman" w:cs="MetaSerifPro-Book"/>
          <w:sz w:val="22"/>
          <w:lang w:val="en"/>
        </w:rPr>
        <w:t xml:space="preserve"> </w:t>
      </w:r>
      <w:r w:rsidRPr="00B859E7">
        <w:rPr>
          <w:rFonts w:eastAsia="Times New Roman" w:cs="MetaSerifPro-Book"/>
          <w:sz w:val="22"/>
        </w:rPr>
        <w:t xml:space="preserve">When Judas, who had betrayed him, saw that Jesus was condemned, he was seized with remorse and returned the thirty pieces of silver to the chief priests and the elders. </w:t>
      </w:r>
      <w:r w:rsidRPr="00B859E7">
        <w:rPr>
          <w:rFonts w:eastAsia="Times New Roman" w:cs="MetaSerifPro-Book"/>
          <w:sz w:val="22"/>
          <w:vertAlign w:val="superscript"/>
          <w:lang w:val="en"/>
        </w:rPr>
        <w:t>4</w:t>
      </w:r>
      <w:r w:rsidRPr="00B859E7">
        <w:rPr>
          <w:rFonts w:eastAsia="Times New Roman" w:cs="MetaSerifPro-Book"/>
          <w:sz w:val="22"/>
          <w:lang w:val="en"/>
        </w:rPr>
        <w:t xml:space="preserve"> </w:t>
      </w:r>
      <w:r w:rsidRPr="00B859E7">
        <w:rPr>
          <w:rFonts w:eastAsia="Times New Roman" w:cs="MetaSerifPro-Book"/>
          <w:sz w:val="22"/>
        </w:rPr>
        <w:t xml:space="preserve">“I have sinned,” he said, “for I have betrayed innocent blood.” </w:t>
      </w:r>
    </w:p>
    <w:p w14:paraId="4AAEB6F7"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rPr>
        <w:t xml:space="preserve">“What is that to us?” they replied. “That’s your responsibility.” </w:t>
      </w:r>
    </w:p>
    <w:p w14:paraId="2BAE0251"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5</w:t>
      </w:r>
      <w:r w:rsidRPr="00B859E7">
        <w:rPr>
          <w:rFonts w:eastAsia="Times New Roman" w:cs="MetaSerifPro-Book"/>
          <w:sz w:val="22"/>
          <w:lang w:val="en"/>
        </w:rPr>
        <w:t xml:space="preserve"> </w:t>
      </w:r>
      <w:r w:rsidRPr="00B859E7">
        <w:rPr>
          <w:rFonts w:eastAsia="Times New Roman" w:cs="MetaSerifPro-Book"/>
          <w:sz w:val="22"/>
        </w:rPr>
        <w:t xml:space="preserve">So Judas threw the money into the temple and left. Then he went away and hanged himself. </w:t>
      </w:r>
    </w:p>
    <w:p w14:paraId="4D9B9612" w14:textId="77777777" w:rsid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6</w:t>
      </w:r>
      <w:r w:rsidRPr="00B859E7">
        <w:rPr>
          <w:rFonts w:eastAsia="Times New Roman" w:cs="MetaSerifPro-Book"/>
          <w:sz w:val="22"/>
          <w:lang w:val="en"/>
        </w:rPr>
        <w:t xml:space="preserve"> </w:t>
      </w:r>
      <w:r w:rsidRPr="00B859E7">
        <w:rPr>
          <w:rFonts w:eastAsia="Times New Roman" w:cs="MetaSerifPro-Book"/>
          <w:sz w:val="22"/>
        </w:rPr>
        <w:t xml:space="preserve">The chief priests picked up the coins and said, “It is against the law to put this into the treasury, since it is blood money.” </w:t>
      </w:r>
      <w:r w:rsidRPr="00B859E7">
        <w:rPr>
          <w:rFonts w:eastAsia="Times New Roman" w:cs="MetaSerifPro-Book"/>
          <w:sz w:val="22"/>
          <w:vertAlign w:val="superscript"/>
          <w:lang w:val="en"/>
        </w:rPr>
        <w:t>7</w:t>
      </w:r>
      <w:r w:rsidRPr="00B859E7">
        <w:rPr>
          <w:rFonts w:eastAsia="Times New Roman" w:cs="MetaSerifPro-Book"/>
          <w:sz w:val="22"/>
          <w:lang w:val="en"/>
        </w:rPr>
        <w:t xml:space="preserve"> </w:t>
      </w:r>
      <w:r w:rsidRPr="00B859E7">
        <w:rPr>
          <w:rFonts w:eastAsia="Times New Roman" w:cs="MetaSerifPro-Book"/>
          <w:sz w:val="22"/>
        </w:rPr>
        <w:t xml:space="preserve">So they decided to use the money to buy the potter’s field as a burial place for foreigners. </w:t>
      </w:r>
      <w:r w:rsidRPr="00B859E7">
        <w:rPr>
          <w:rFonts w:eastAsia="Times New Roman" w:cs="MetaSerifPro-Book"/>
          <w:sz w:val="22"/>
          <w:vertAlign w:val="superscript"/>
          <w:lang w:val="en"/>
        </w:rPr>
        <w:t>8</w:t>
      </w:r>
      <w:r w:rsidRPr="00B859E7">
        <w:rPr>
          <w:rFonts w:eastAsia="Times New Roman" w:cs="MetaSerifPro-Book"/>
          <w:sz w:val="22"/>
          <w:lang w:val="en"/>
        </w:rPr>
        <w:t xml:space="preserve"> </w:t>
      </w:r>
      <w:r w:rsidRPr="00B859E7">
        <w:rPr>
          <w:rFonts w:eastAsia="Times New Roman" w:cs="MetaSerifPro-Book"/>
          <w:sz w:val="22"/>
        </w:rPr>
        <w:t xml:space="preserve">That is why it has been called the Field of Blood to this day. </w:t>
      </w:r>
      <w:r w:rsidRPr="00B859E7">
        <w:rPr>
          <w:rFonts w:eastAsia="Times New Roman" w:cs="MetaSerifPro-Book"/>
          <w:sz w:val="22"/>
          <w:vertAlign w:val="superscript"/>
          <w:lang w:val="en"/>
        </w:rPr>
        <w:t>9</w:t>
      </w:r>
      <w:r w:rsidRPr="00B859E7">
        <w:rPr>
          <w:rFonts w:eastAsia="Times New Roman" w:cs="MetaSerifPro-Book"/>
          <w:sz w:val="22"/>
          <w:lang w:val="en"/>
        </w:rPr>
        <w:t xml:space="preserve"> </w:t>
      </w:r>
      <w:r w:rsidRPr="00B859E7">
        <w:rPr>
          <w:rFonts w:eastAsia="Times New Roman" w:cs="MetaSerifPro-Book"/>
          <w:sz w:val="22"/>
        </w:rPr>
        <w:t xml:space="preserve">Then what was spoken by Jeremiah the prophet was fulfilled: “They took the thirty pieces of silver, the price set on him by the people of Israel, </w:t>
      </w:r>
      <w:r w:rsidRPr="00B859E7">
        <w:rPr>
          <w:rFonts w:eastAsia="Times New Roman" w:cs="MetaSerifPro-Book"/>
          <w:sz w:val="22"/>
          <w:vertAlign w:val="superscript"/>
          <w:lang w:val="en"/>
        </w:rPr>
        <w:t>10</w:t>
      </w:r>
      <w:r w:rsidRPr="00B859E7">
        <w:rPr>
          <w:rFonts w:eastAsia="Times New Roman" w:cs="MetaSerifPro-Book"/>
          <w:sz w:val="22"/>
          <w:lang w:val="en"/>
        </w:rPr>
        <w:t xml:space="preserve"> </w:t>
      </w:r>
      <w:r w:rsidRPr="00B859E7">
        <w:rPr>
          <w:rFonts w:eastAsia="Times New Roman" w:cs="MetaSerifPro-Book"/>
          <w:sz w:val="22"/>
        </w:rPr>
        <w:t xml:space="preserve">and they used them to buy the potter’s field, as the Lord commanded me.” </w:t>
      </w:r>
    </w:p>
    <w:p w14:paraId="64D916AA" w14:textId="77777777" w:rsidR="00752368" w:rsidRDefault="00752368" w:rsidP="00B859E7">
      <w:pPr>
        <w:ind w:firstLine="360"/>
        <w:rPr>
          <w:rFonts w:eastAsia="Times New Roman" w:cs="MetaSerifPro-Book"/>
          <w:sz w:val="22"/>
        </w:rPr>
      </w:pPr>
    </w:p>
    <w:p w14:paraId="774767B3" w14:textId="77777777" w:rsidR="00960A60"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Suggested hymns:</w:t>
      </w:r>
    </w:p>
    <w:p w14:paraId="0962261B" w14:textId="4201A177" w:rsidR="00960A60"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ab/>
      </w:r>
      <w:r w:rsidR="00CC77C3">
        <w:rPr>
          <w:rFonts w:ascii="MetaPro-NormIta" w:eastAsia="Times New Roman" w:hAnsi="MetaPro-NormIta" w:cs="MetaSerifPro-Book"/>
          <w:color w:val="FF0000"/>
          <w:sz w:val="20"/>
          <w:szCs w:val="20"/>
        </w:rPr>
        <w:t>409:1,2 Jesus, Refuge of the Weary</w:t>
      </w:r>
    </w:p>
    <w:p w14:paraId="155C98D4" w14:textId="36175552" w:rsidR="00960A60" w:rsidRPr="00C2477C"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ab/>
      </w:r>
      <w:r w:rsidR="006F423D">
        <w:rPr>
          <w:rFonts w:ascii="MetaPro-NormIta" w:eastAsia="Times New Roman" w:hAnsi="MetaPro-NormIta" w:cs="MetaSerifPro-Book"/>
          <w:color w:val="FF0000"/>
          <w:sz w:val="20"/>
          <w:szCs w:val="20"/>
        </w:rPr>
        <w:t>515:1,3</w:t>
      </w:r>
      <w:r w:rsidR="007510D7">
        <w:rPr>
          <w:rFonts w:ascii="MetaPro-NormIta" w:eastAsia="Times New Roman" w:hAnsi="MetaPro-NormIta" w:cs="MetaSerifPro-Book"/>
          <w:color w:val="FF0000"/>
          <w:sz w:val="20"/>
          <w:szCs w:val="20"/>
        </w:rPr>
        <w:t xml:space="preserve"> Christ Is the World’s Light</w:t>
      </w:r>
    </w:p>
    <w:p w14:paraId="1C5FA747" w14:textId="77777777" w:rsidR="00752368" w:rsidRPr="00B859E7" w:rsidRDefault="00752368" w:rsidP="00B859E7">
      <w:pPr>
        <w:ind w:firstLine="360"/>
        <w:rPr>
          <w:rFonts w:eastAsia="Times New Roman" w:cs="MetaSerifPro-Book"/>
          <w:sz w:val="22"/>
        </w:rPr>
      </w:pPr>
    </w:p>
    <w:p w14:paraId="1CA1135B"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11</w:t>
      </w:r>
      <w:r w:rsidRPr="00B859E7">
        <w:rPr>
          <w:rFonts w:eastAsia="Times New Roman" w:cs="MetaSerifPro-Book"/>
          <w:sz w:val="22"/>
          <w:lang w:val="en"/>
        </w:rPr>
        <w:t xml:space="preserve"> </w:t>
      </w:r>
      <w:r w:rsidRPr="00B859E7">
        <w:rPr>
          <w:rFonts w:eastAsia="Times New Roman" w:cs="MetaSerifPro-Book"/>
          <w:sz w:val="22"/>
        </w:rPr>
        <w:t xml:space="preserve">Meanwhile Jesus stood before the governor, and the governor asked him, “Are you the king of the Jews?” </w:t>
      </w:r>
    </w:p>
    <w:p w14:paraId="6A704540"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rPr>
        <w:t xml:space="preserve">“You have said so,” Jesus replied. </w:t>
      </w:r>
    </w:p>
    <w:p w14:paraId="701D951E"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12</w:t>
      </w:r>
      <w:r w:rsidRPr="00B859E7">
        <w:rPr>
          <w:rFonts w:eastAsia="Times New Roman" w:cs="MetaSerifPro-Book"/>
          <w:sz w:val="22"/>
          <w:lang w:val="en"/>
        </w:rPr>
        <w:t xml:space="preserve"> </w:t>
      </w:r>
      <w:r w:rsidRPr="00B859E7">
        <w:rPr>
          <w:rFonts w:eastAsia="Times New Roman" w:cs="MetaSerifPro-Book"/>
          <w:sz w:val="22"/>
        </w:rPr>
        <w:t xml:space="preserve">When he was accused by the chief priests and the elders, he gave no answer. </w:t>
      </w:r>
      <w:r w:rsidRPr="00B859E7">
        <w:rPr>
          <w:rFonts w:eastAsia="Times New Roman" w:cs="MetaSerifPro-Book"/>
          <w:sz w:val="22"/>
          <w:vertAlign w:val="superscript"/>
          <w:lang w:val="en"/>
        </w:rPr>
        <w:t>13</w:t>
      </w:r>
      <w:r w:rsidRPr="00B859E7">
        <w:rPr>
          <w:rFonts w:eastAsia="Times New Roman" w:cs="MetaSerifPro-Book"/>
          <w:sz w:val="22"/>
          <w:lang w:val="en"/>
        </w:rPr>
        <w:t xml:space="preserve"> </w:t>
      </w:r>
      <w:r w:rsidRPr="00B859E7">
        <w:rPr>
          <w:rFonts w:eastAsia="Times New Roman" w:cs="MetaSerifPro-Book"/>
          <w:sz w:val="22"/>
        </w:rPr>
        <w:t xml:space="preserve">Then Pilate asked him, “Don’t you hear the testimony they are bringing against you?” </w:t>
      </w:r>
      <w:r w:rsidRPr="00B859E7">
        <w:rPr>
          <w:rFonts w:eastAsia="Times New Roman" w:cs="MetaSerifPro-Book"/>
          <w:sz w:val="22"/>
          <w:vertAlign w:val="superscript"/>
          <w:lang w:val="en"/>
        </w:rPr>
        <w:t>14</w:t>
      </w:r>
      <w:r w:rsidRPr="00B859E7">
        <w:rPr>
          <w:rFonts w:eastAsia="Times New Roman" w:cs="MetaSerifPro-Book"/>
          <w:sz w:val="22"/>
          <w:lang w:val="en"/>
        </w:rPr>
        <w:t xml:space="preserve"> </w:t>
      </w:r>
      <w:r w:rsidRPr="00B859E7">
        <w:rPr>
          <w:rFonts w:eastAsia="Times New Roman" w:cs="MetaSerifPro-Book"/>
          <w:sz w:val="22"/>
        </w:rPr>
        <w:t xml:space="preserve">But Jesus made no reply, not even to a single charge—to the great amazement of the governor. </w:t>
      </w:r>
    </w:p>
    <w:p w14:paraId="39EE9D2E"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15</w:t>
      </w:r>
      <w:r w:rsidRPr="00B859E7">
        <w:rPr>
          <w:rFonts w:eastAsia="Times New Roman" w:cs="MetaSerifPro-Book"/>
          <w:sz w:val="22"/>
          <w:lang w:val="en"/>
        </w:rPr>
        <w:t xml:space="preserve"> </w:t>
      </w:r>
      <w:r w:rsidRPr="00B859E7">
        <w:rPr>
          <w:rFonts w:eastAsia="Times New Roman" w:cs="MetaSerifPro-Book"/>
          <w:sz w:val="22"/>
        </w:rPr>
        <w:t xml:space="preserve">Now it was the governor’s custom at the festival to release a prisoner chosen by the crowd. </w:t>
      </w:r>
      <w:r w:rsidRPr="00B859E7">
        <w:rPr>
          <w:rFonts w:eastAsia="Times New Roman" w:cs="MetaSerifPro-Book"/>
          <w:sz w:val="22"/>
          <w:vertAlign w:val="superscript"/>
          <w:lang w:val="en"/>
        </w:rPr>
        <w:t>16</w:t>
      </w:r>
      <w:r w:rsidRPr="00B859E7">
        <w:rPr>
          <w:rFonts w:eastAsia="Times New Roman" w:cs="MetaSerifPro-Book"/>
          <w:sz w:val="22"/>
          <w:lang w:val="en"/>
        </w:rPr>
        <w:t xml:space="preserve"> </w:t>
      </w:r>
      <w:r w:rsidRPr="00B859E7">
        <w:rPr>
          <w:rFonts w:eastAsia="Times New Roman" w:cs="MetaSerifPro-Book"/>
          <w:sz w:val="22"/>
        </w:rPr>
        <w:t xml:space="preserve">At that time they had a well-known prisoner whose name was Jesus Barabbas. </w:t>
      </w:r>
      <w:r w:rsidRPr="00B859E7">
        <w:rPr>
          <w:rFonts w:eastAsia="Times New Roman" w:cs="MetaSerifPro-Book"/>
          <w:sz w:val="22"/>
          <w:vertAlign w:val="superscript"/>
          <w:lang w:val="en"/>
        </w:rPr>
        <w:t>17</w:t>
      </w:r>
      <w:r w:rsidRPr="00B859E7">
        <w:rPr>
          <w:rFonts w:eastAsia="Times New Roman" w:cs="MetaSerifPro-Book"/>
          <w:sz w:val="22"/>
          <w:lang w:val="en"/>
        </w:rPr>
        <w:t xml:space="preserve"> </w:t>
      </w:r>
      <w:r w:rsidRPr="00B859E7">
        <w:rPr>
          <w:rFonts w:eastAsia="Times New Roman" w:cs="MetaSerifPro-Book"/>
          <w:sz w:val="22"/>
        </w:rPr>
        <w:t xml:space="preserve">So when the crowd had gathered, Pilate asked them, “Which one do you want me to release to you: Jesus Barabbas, or Jesus who is called the Messiah?” </w:t>
      </w:r>
      <w:r w:rsidRPr="00B859E7">
        <w:rPr>
          <w:rFonts w:eastAsia="Times New Roman" w:cs="MetaSerifPro-Book"/>
          <w:sz w:val="22"/>
          <w:vertAlign w:val="superscript"/>
          <w:lang w:val="en"/>
        </w:rPr>
        <w:t>18</w:t>
      </w:r>
      <w:r w:rsidRPr="00B859E7">
        <w:rPr>
          <w:rFonts w:eastAsia="Times New Roman" w:cs="MetaSerifPro-Book"/>
          <w:sz w:val="22"/>
          <w:lang w:val="en"/>
        </w:rPr>
        <w:t xml:space="preserve"> </w:t>
      </w:r>
      <w:r w:rsidRPr="00B859E7">
        <w:rPr>
          <w:rFonts w:eastAsia="Times New Roman" w:cs="MetaSerifPro-Book"/>
          <w:sz w:val="22"/>
        </w:rPr>
        <w:t xml:space="preserve">For he knew it was out of self-interest that they had handed Jesus over to him. </w:t>
      </w:r>
    </w:p>
    <w:p w14:paraId="1210BC2A"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19</w:t>
      </w:r>
      <w:r w:rsidRPr="00B859E7">
        <w:rPr>
          <w:rFonts w:eastAsia="Times New Roman" w:cs="MetaSerifPro-Book"/>
          <w:sz w:val="22"/>
          <w:lang w:val="en"/>
        </w:rPr>
        <w:t xml:space="preserve"> </w:t>
      </w:r>
      <w:r w:rsidRPr="00B859E7">
        <w:rPr>
          <w:rFonts w:eastAsia="Times New Roman" w:cs="MetaSerifPro-Book"/>
          <w:sz w:val="22"/>
        </w:rPr>
        <w:t xml:space="preserve">While Pilate was sitting on the judge’s seat, his wife sent him this message: “Don’t have anything to do with that innocent man, for I have suffered a great deal today in a dream because of him.” </w:t>
      </w:r>
    </w:p>
    <w:p w14:paraId="270F518E"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20</w:t>
      </w:r>
      <w:r w:rsidRPr="00B859E7">
        <w:rPr>
          <w:rFonts w:eastAsia="Times New Roman" w:cs="MetaSerifPro-Book"/>
          <w:sz w:val="22"/>
          <w:lang w:val="en"/>
        </w:rPr>
        <w:t xml:space="preserve"> </w:t>
      </w:r>
      <w:r w:rsidRPr="00B859E7">
        <w:rPr>
          <w:rFonts w:eastAsia="Times New Roman" w:cs="MetaSerifPro-Book"/>
          <w:sz w:val="22"/>
        </w:rPr>
        <w:t xml:space="preserve">But the chief priests and the elders persuaded the crowd to ask for Barabbas and to have Jesus executed. </w:t>
      </w:r>
    </w:p>
    <w:p w14:paraId="11B87434"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21</w:t>
      </w:r>
      <w:r w:rsidRPr="00B859E7">
        <w:rPr>
          <w:rFonts w:eastAsia="Times New Roman" w:cs="MetaSerifPro-Book"/>
          <w:sz w:val="22"/>
          <w:lang w:val="en"/>
        </w:rPr>
        <w:t xml:space="preserve"> </w:t>
      </w:r>
      <w:r w:rsidRPr="00B859E7">
        <w:rPr>
          <w:rFonts w:eastAsia="Times New Roman" w:cs="MetaSerifPro-Book"/>
          <w:sz w:val="22"/>
        </w:rPr>
        <w:t xml:space="preserve">“Which of the two do you want me to release to you?” asked the governor. </w:t>
      </w:r>
    </w:p>
    <w:p w14:paraId="6C4EAA88"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rPr>
        <w:t xml:space="preserve">“Barabbas,” they answered. </w:t>
      </w:r>
    </w:p>
    <w:p w14:paraId="20F113BA"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22</w:t>
      </w:r>
      <w:r w:rsidRPr="00B859E7">
        <w:rPr>
          <w:rFonts w:eastAsia="Times New Roman" w:cs="MetaSerifPro-Book"/>
          <w:sz w:val="22"/>
          <w:lang w:val="en"/>
        </w:rPr>
        <w:t xml:space="preserve"> </w:t>
      </w:r>
      <w:r w:rsidRPr="00B859E7">
        <w:rPr>
          <w:rFonts w:eastAsia="Times New Roman" w:cs="MetaSerifPro-Book"/>
          <w:sz w:val="22"/>
        </w:rPr>
        <w:t xml:space="preserve">“What shall I do, then, with Jesus who is called the Messiah?” Pilate asked. </w:t>
      </w:r>
    </w:p>
    <w:p w14:paraId="5B8E84D6"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rPr>
        <w:lastRenderedPageBreak/>
        <w:t xml:space="preserve">They all answered, “Crucify him!” </w:t>
      </w:r>
    </w:p>
    <w:p w14:paraId="058ADD6A"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23</w:t>
      </w:r>
      <w:r w:rsidRPr="00B859E7">
        <w:rPr>
          <w:rFonts w:eastAsia="Times New Roman" w:cs="MetaSerifPro-Book"/>
          <w:sz w:val="22"/>
          <w:lang w:val="en"/>
        </w:rPr>
        <w:t xml:space="preserve"> </w:t>
      </w:r>
      <w:r w:rsidRPr="00B859E7">
        <w:rPr>
          <w:rFonts w:eastAsia="Times New Roman" w:cs="MetaSerifPro-Book"/>
          <w:sz w:val="22"/>
        </w:rPr>
        <w:t xml:space="preserve">“Why? What crime has he committed?” asked Pilate. </w:t>
      </w:r>
    </w:p>
    <w:p w14:paraId="3B5CCC8D"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rPr>
        <w:t xml:space="preserve">But they shouted all the louder, “Crucify him!” </w:t>
      </w:r>
    </w:p>
    <w:p w14:paraId="72201B08"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24</w:t>
      </w:r>
      <w:r w:rsidRPr="00B859E7">
        <w:rPr>
          <w:rFonts w:eastAsia="Times New Roman" w:cs="MetaSerifPro-Book"/>
          <w:sz w:val="22"/>
          <w:lang w:val="en"/>
        </w:rPr>
        <w:t xml:space="preserve"> </w:t>
      </w:r>
      <w:r w:rsidRPr="00B859E7">
        <w:rPr>
          <w:rFonts w:eastAsia="Times New Roman" w:cs="MetaSerifPro-Book"/>
          <w:sz w:val="22"/>
        </w:rPr>
        <w:t xml:space="preserve">When Pilate saw that he was getting nowhere, but that instead an uproar was starting, he took water and washed his hands in front of the crowd. “I am innocent of this man’s blood,” he said. “It is your responsibility!” </w:t>
      </w:r>
    </w:p>
    <w:p w14:paraId="54B9EBA1"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25</w:t>
      </w:r>
      <w:r w:rsidRPr="00B859E7">
        <w:rPr>
          <w:rFonts w:eastAsia="Times New Roman" w:cs="MetaSerifPro-Book"/>
          <w:sz w:val="22"/>
          <w:lang w:val="en"/>
        </w:rPr>
        <w:t xml:space="preserve"> </w:t>
      </w:r>
      <w:r w:rsidRPr="00B859E7">
        <w:rPr>
          <w:rFonts w:eastAsia="Times New Roman" w:cs="MetaSerifPro-Book"/>
          <w:sz w:val="22"/>
        </w:rPr>
        <w:t xml:space="preserve">All the people answered, “His blood is on us and on our children!” </w:t>
      </w:r>
    </w:p>
    <w:p w14:paraId="7B9164B7" w14:textId="77777777" w:rsid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26</w:t>
      </w:r>
      <w:r w:rsidRPr="00B859E7">
        <w:rPr>
          <w:rFonts w:eastAsia="Times New Roman" w:cs="MetaSerifPro-Book"/>
          <w:sz w:val="22"/>
          <w:lang w:val="en"/>
        </w:rPr>
        <w:t xml:space="preserve"> </w:t>
      </w:r>
      <w:r w:rsidRPr="00B859E7">
        <w:rPr>
          <w:rFonts w:eastAsia="Times New Roman" w:cs="MetaSerifPro-Book"/>
          <w:sz w:val="22"/>
        </w:rPr>
        <w:t xml:space="preserve">Then he released Barabbas to them. But he had Jesus </w:t>
      </w:r>
      <w:proofErr w:type="gramStart"/>
      <w:r w:rsidRPr="00B859E7">
        <w:rPr>
          <w:rFonts w:eastAsia="Times New Roman" w:cs="MetaSerifPro-Book"/>
          <w:sz w:val="22"/>
        </w:rPr>
        <w:t>flogged, and</w:t>
      </w:r>
      <w:proofErr w:type="gramEnd"/>
      <w:r w:rsidRPr="00B859E7">
        <w:rPr>
          <w:rFonts w:eastAsia="Times New Roman" w:cs="MetaSerifPro-Book"/>
          <w:sz w:val="22"/>
        </w:rPr>
        <w:t xml:space="preserve"> handed him over to be crucified. </w:t>
      </w:r>
    </w:p>
    <w:p w14:paraId="13D1A988" w14:textId="77777777" w:rsidR="00752368" w:rsidRDefault="00752368" w:rsidP="00B859E7">
      <w:pPr>
        <w:ind w:firstLine="360"/>
        <w:rPr>
          <w:rFonts w:eastAsia="Times New Roman" w:cs="MetaSerifPro-Book"/>
          <w:sz w:val="22"/>
        </w:rPr>
      </w:pPr>
    </w:p>
    <w:p w14:paraId="6D61935B" w14:textId="77777777" w:rsidR="00960A60"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Suggested hymns:</w:t>
      </w:r>
    </w:p>
    <w:p w14:paraId="535EF8CD" w14:textId="04022768" w:rsidR="00960A60"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ab/>
      </w:r>
      <w:r w:rsidR="001039C7">
        <w:rPr>
          <w:rFonts w:ascii="MetaPro-NormIta" w:eastAsia="Times New Roman" w:hAnsi="MetaPro-NormIta" w:cs="MetaSerifPro-Book"/>
          <w:color w:val="FF0000"/>
          <w:sz w:val="20"/>
          <w:szCs w:val="20"/>
        </w:rPr>
        <w:t>397</w:t>
      </w:r>
      <w:r w:rsidR="005F2665">
        <w:rPr>
          <w:rFonts w:ascii="MetaPro-NormIta" w:eastAsia="Times New Roman" w:hAnsi="MetaPro-NormIta" w:cs="MetaSerifPro-Book"/>
          <w:color w:val="FF0000"/>
          <w:sz w:val="20"/>
          <w:szCs w:val="20"/>
        </w:rPr>
        <w:t xml:space="preserve"> or</w:t>
      </w:r>
      <w:r w:rsidR="001039C7">
        <w:rPr>
          <w:rFonts w:ascii="MetaPro-NormIta" w:eastAsia="Times New Roman" w:hAnsi="MetaPro-NormIta" w:cs="MetaSerifPro-Book"/>
          <w:color w:val="FF0000"/>
          <w:sz w:val="20"/>
          <w:szCs w:val="20"/>
        </w:rPr>
        <w:t xml:space="preserve"> 399:1,3,5 My Song Is Love Unknown</w:t>
      </w:r>
    </w:p>
    <w:p w14:paraId="7D7BBC4B" w14:textId="7BF43737" w:rsidR="00960A60" w:rsidRPr="00C2477C"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ab/>
      </w:r>
      <w:r w:rsidR="008D5727">
        <w:rPr>
          <w:rFonts w:ascii="MetaPro-NormIta" w:eastAsia="Times New Roman" w:hAnsi="MetaPro-NormIta" w:cs="MetaSerifPro-Book"/>
          <w:color w:val="FF0000"/>
          <w:sz w:val="20"/>
          <w:szCs w:val="20"/>
        </w:rPr>
        <w:t>421:1</w:t>
      </w:r>
      <w:r w:rsidR="004233FA">
        <w:rPr>
          <w:rFonts w:ascii="MetaPro-NormIta" w:eastAsia="Times New Roman" w:hAnsi="MetaPro-NormIta" w:cs="MetaSerifPro-Book"/>
          <w:color w:val="FF0000"/>
          <w:sz w:val="20"/>
          <w:szCs w:val="20"/>
        </w:rPr>
        <w:t>-3</w:t>
      </w:r>
      <w:r w:rsidR="008D5727">
        <w:rPr>
          <w:rFonts w:ascii="MetaPro-NormIta" w:eastAsia="Times New Roman" w:hAnsi="MetaPro-NormIta" w:cs="MetaSerifPro-Book"/>
          <w:color w:val="FF0000"/>
          <w:sz w:val="20"/>
          <w:szCs w:val="20"/>
        </w:rPr>
        <w:t xml:space="preserve"> Son of God, by God Forsaken</w:t>
      </w:r>
    </w:p>
    <w:p w14:paraId="0EF371B3" w14:textId="77777777" w:rsidR="00752368" w:rsidRPr="00B859E7" w:rsidRDefault="00752368" w:rsidP="00B859E7">
      <w:pPr>
        <w:ind w:firstLine="360"/>
        <w:rPr>
          <w:rFonts w:eastAsia="Times New Roman" w:cs="MetaSerifPro-Book"/>
          <w:sz w:val="22"/>
        </w:rPr>
      </w:pPr>
    </w:p>
    <w:p w14:paraId="2C5D9B99"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27</w:t>
      </w:r>
      <w:r w:rsidRPr="00B859E7">
        <w:rPr>
          <w:rFonts w:eastAsia="Times New Roman" w:cs="MetaSerifPro-Book"/>
          <w:sz w:val="22"/>
          <w:lang w:val="en"/>
        </w:rPr>
        <w:t xml:space="preserve"> </w:t>
      </w:r>
      <w:r w:rsidRPr="00B859E7">
        <w:rPr>
          <w:rFonts w:eastAsia="Times New Roman" w:cs="MetaSerifPro-Book"/>
          <w:sz w:val="22"/>
        </w:rPr>
        <w:t xml:space="preserve">Then the governor’s soldiers took Jesus into the Praetorium and gathered the whole company of soldiers around him. </w:t>
      </w:r>
      <w:r w:rsidRPr="00B859E7">
        <w:rPr>
          <w:rFonts w:eastAsia="Times New Roman" w:cs="MetaSerifPro-Book"/>
          <w:sz w:val="22"/>
          <w:vertAlign w:val="superscript"/>
          <w:lang w:val="en"/>
        </w:rPr>
        <w:t>28</w:t>
      </w:r>
      <w:r w:rsidRPr="00B859E7">
        <w:rPr>
          <w:rFonts w:eastAsia="Times New Roman" w:cs="MetaSerifPro-Book"/>
          <w:sz w:val="22"/>
          <w:lang w:val="en"/>
        </w:rPr>
        <w:t xml:space="preserve"> </w:t>
      </w:r>
      <w:r w:rsidRPr="00B859E7">
        <w:rPr>
          <w:rFonts w:eastAsia="Times New Roman" w:cs="MetaSerifPro-Book"/>
          <w:sz w:val="22"/>
        </w:rPr>
        <w:t xml:space="preserve">They stripped him and put a scarlet robe on him, </w:t>
      </w:r>
      <w:r w:rsidRPr="00B859E7">
        <w:rPr>
          <w:rFonts w:eastAsia="Times New Roman" w:cs="MetaSerifPro-Book"/>
          <w:sz w:val="22"/>
          <w:vertAlign w:val="superscript"/>
          <w:lang w:val="en"/>
        </w:rPr>
        <w:t>29</w:t>
      </w:r>
      <w:r w:rsidRPr="00B859E7">
        <w:rPr>
          <w:rFonts w:eastAsia="Times New Roman" w:cs="MetaSerifPro-Book"/>
          <w:sz w:val="22"/>
          <w:lang w:val="en"/>
        </w:rPr>
        <w:t xml:space="preserve"> </w:t>
      </w:r>
      <w:r w:rsidRPr="00B859E7">
        <w:rPr>
          <w:rFonts w:eastAsia="Times New Roman" w:cs="MetaSerifPro-Book"/>
          <w:sz w:val="22"/>
        </w:rPr>
        <w:t xml:space="preserve">and then twisted together a crown of thorns and set it on his head. They put a staff in his right hand. Then they knelt in front of him and mocked him. “Hail, king of the Jews!” they said. </w:t>
      </w:r>
      <w:r w:rsidRPr="00B859E7">
        <w:rPr>
          <w:rFonts w:eastAsia="Times New Roman" w:cs="MetaSerifPro-Book"/>
          <w:sz w:val="22"/>
          <w:vertAlign w:val="superscript"/>
          <w:lang w:val="en"/>
        </w:rPr>
        <w:t>30</w:t>
      </w:r>
      <w:r w:rsidRPr="00B859E7">
        <w:rPr>
          <w:rFonts w:eastAsia="Times New Roman" w:cs="MetaSerifPro-Book"/>
          <w:sz w:val="22"/>
          <w:lang w:val="en"/>
        </w:rPr>
        <w:t xml:space="preserve"> </w:t>
      </w:r>
      <w:r w:rsidRPr="00B859E7">
        <w:rPr>
          <w:rFonts w:eastAsia="Times New Roman" w:cs="MetaSerifPro-Book"/>
          <w:sz w:val="22"/>
        </w:rPr>
        <w:t xml:space="preserve">They spit on </w:t>
      </w:r>
      <w:proofErr w:type="gramStart"/>
      <w:r w:rsidRPr="00B859E7">
        <w:rPr>
          <w:rFonts w:eastAsia="Times New Roman" w:cs="MetaSerifPro-Book"/>
          <w:sz w:val="22"/>
        </w:rPr>
        <w:t>him, and</w:t>
      </w:r>
      <w:proofErr w:type="gramEnd"/>
      <w:r w:rsidRPr="00B859E7">
        <w:rPr>
          <w:rFonts w:eastAsia="Times New Roman" w:cs="MetaSerifPro-Book"/>
          <w:sz w:val="22"/>
        </w:rPr>
        <w:t xml:space="preserve"> took the staff and struck him on the head again and again. </w:t>
      </w:r>
      <w:r w:rsidRPr="00B859E7">
        <w:rPr>
          <w:rFonts w:eastAsia="Times New Roman" w:cs="MetaSerifPro-Book"/>
          <w:sz w:val="22"/>
          <w:vertAlign w:val="superscript"/>
          <w:lang w:val="en"/>
        </w:rPr>
        <w:t>31</w:t>
      </w:r>
      <w:r w:rsidRPr="00B859E7">
        <w:rPr>
          <w:rFonts w:eastAsia="Times New Roman" w:cs="MetaSerifPro-Book"/>
          <w:sz w:val="22"/>
          <w:lang w:val="en"/>
        </w:rPr>
        <w:t xml:space="preserve"> </w:t>
      </w:r>
      <w:r w:rsidRPr="00B859E7">
        <w:rPr>
          <w:rFonts w:eastAsia="Times New Roman" w:cs="MetaSerifPro-Book"/>
          <w:sz w:val="22"/>
        </w:rPr>
        <w:t xml:space="preserve">After they had mocked him, they took off the robe and put his own clothes on him. Then they led him away to crucify him. </w:t>
      </w:r>
    </w:p>
    <w:p w14:paraId="1E26FF92"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32</w:t>
      </w:r>
      <w:r w:rsidRPr="00B859E7">
        <w:rPr>
          <w:rFonts w:eastAsia="Times New Roman" w:cs="MetaSerifPro-Book"/>
          <w:sz w:val="22"/>
          <w:lang w:val="en"/>
        </w:rPr>
        <w:t xml:space="preserve"> </w:t>
      </w:r>
      <w:r w:rsidRPr="00B859E7">
        <w:rPr>
          <w:rFonts w:eastAsia="Times New Roman" w:cs="MetaSerifPro-Book"/>
          <w:sz w:val="22"/>
        </w:rPr>
        <w:t xml:space="preserve">As they were going out, they met a man from Cyrene, named Simon, and they forced him to carry the cross. </w:t>
      </w:r>
      <w:r w:rsidRPr="00B859E7">
        <w:rPr>
          <w:rFonts w:eastAsia="Times New Roman" w:cs="MetaSerifPro-Book"/>
          <w:sz w:val="22"/>
          <w:vertAlign w:val="superscript"/>
          <w:lang w:val="en"/>
        </w:rPr>
        <w:t>33</w:t>
      </w:r>
      <w:r w:rsidRPr="00B859E7">
        <w:rPr>
          <w:rFonts w:eastAsia="Times New Roman" w:cs="MetaSerifPro-Book"/>
          <w:sz w:val="22"/>
          <w:lang w:val="en"/>
        </w:rPr>
        <w:t xml:space="preserve"> </w:t>
      </w:r>
      <w:r w:rsidRPr="00B859E7">
        <w:rPr>
          <w:rFonts w:eastAsia="Times New Roman" w:cs="MetaSerifPro-Book"/>
          <w:sz w:val="22"/>
        </w:rPr>
        <w:t xml:space="preserve">They came to a place called Golgotha (which means “the place of the skull”). </w:t>
      </w:r>
      <w:r w:rsidRPr="00B859E7">
        <w:rPr>
          <w:rFonts w:eastAsia="Times New Roman" w:cs="MetaSerifPro-Book"/>
          <w:sz w:val="22"/>
          <w:vertAlign w:val="superscript"/>
          <w:lang w:val="en"/>
        </w:rPr>
        <w:t>34</w:t>
      </w:r>
      <w:r w:rsidRPr="00B859E7">
        <w:rPr>
          <w:rFonts w:eastAsia="Times New Roman" w:cs="MetaSerifPro-Book"/>
          <w:sz w:val="22"/>
          <w:lang w:val="en"/>
        </w:rPr>
        <w:t xml:space="preserve"> </w:t>
      </w:r>
      <w:r w:rsidRPr="00B859E7">
        <w:rPr>
          <w:rFonts w:eastAsia="Times New Roman" w:cs="MetaSerifPro-Book"/>
          <w:sz w:val="22"/>
        </w:rPr>
        <w:t xml:space="preserve">There they offered </w:t>
      </w:r>
      <w:proofErr w:type="gramStart"/>
      <w:r w:rsidRPr="00B859E7">
        <w:rPr>
          <w:rFonts w:eastAsia="Times New Roman" w:cs="MetaSerifPro-Book"/>
          <w:sz w:val="22"/>
        </w:rPr>
        <w:t>Jesus</w:t>
      </w:r>
      <w:proofErr w:type="gramEnd"/>
      <w:r w:rsidRPr="00B859E7">
        <w:rPr>
          <w:rFonts w:eastAsia="Times New Roman" w:cs="MetaSerifPro-Book"/>
          <w:sz w:val="22"/>
        </w:rPr>
        <w:t xml:space="preserve"> wine to drink, mixed with gall; but after tasting it, he refused to drink it. </w:t>
      </w:r>
      <w:r w:rsidRPr="00B859E7">
        <w:rPr>
          <w:rFonts w:eastAsia="Times New Roman" w:cs="MetaSerifPro-Book"/>
          <w:sz w:val="22"/>
          <w:vertAlign w:val="superscript"/>
          <w:lang w:val="en"/>
        </w:rPr>
        <w:t>35</w:t>
      </w:r>
      <w:r w:rsidRPr="00B859E7">
        <w:rPr>
          <w:rFonts w:eastAsia="Times New Roman" w:cs="MetaSerifPro-Book"/>
          <w:sz w:val="22"/>
          <w:lang w:val="en"/>
        </w:rPr>
        <w:t xml:space="preserve"> </w:t>
      </w:r>
      <w:r w:rsidRPr="00B859E7">
        <w:rPr>
          <w:rFonts w:eastAsia="Times New Roman" w:cs="MetaSerifPro-Book"/>
          <w:sz w:val="22"/>
        </w:rPr>
        <w:t xml:space="preserve">When they had crucified him, they divided up his clothes by casting lots. </w:t>
      </w:r>
      <w:r w:rsidRPr="00B859E7">
        <w:rPr>
          <w:rFonts w:eastAsia="Times New Roman" w:cs="MetaSerifPro-Book"/>
          <w:sz w:val="22"/>
          <w:vertAlign w:val="superscript"/>
          <w:lang w:val="en"/>
        </w:rPr>
        <w:t>36</w:t>
      </w:r>
      <w:r w:rsidRPr="00B859E7">
        <w:rPr>
          <w:rFonts w:eastAsia="Times New Roman" w:cs="MetaSerifPro-Book"/>
          <w:sz w:val="22"/>
          <w:lang w:val="en"/>
        </w:rPr>
        <w:t xml:space="preserve"> </w:t>
      </w:r>
      <w:r w:rsidRPr="00B859E7">
        <w:rPr>
          <w:rFonts w:eastAsia="Times New Roman" w:cs="MetaSerifPro-Book"/>
          <w:sz w:val="22"/>
        </w:rPr>
        <w:t xml:space="preserve">And sitting down, they kept watch over him there. </w:t>
      </w:r>
      <w:r w:rsidRPr="00B859E7">
        <w:rPr>
          <w:rFonts w:eastAsia="Times New Roman" w:cs="MetaSerifPro-Book"/>
          <w:sz w:val="22"/>
          <w:vertAlign w:val="superscript"/>
          <w:lang w:val="en"/>
        </w:rPr>
        <w:t>37</w:t>
      </w:r>
      <w:r w:rsidRPr="00B859E7">
        <w:rPr>
          <w:rFonts w:eastAsia="Times New Roman" w:cs="MetaSerifPro-Book"/>
          <w:sz w:val="22"/>
          <w:lang w:val="en"/>
        </w:rPr>
        <w:t xml:space="preserve"> </w:t>
      </w:r>
      <w:r w:rsidRPr="00B859E7">
        <w:rPr>
          <w:rFonts w:eastAsia="Times New Roman" w:cs="MetaSerifPro-Book"/>
          <w:sz w:val="22"/>
        </w:rPr>
        <w:t xml:space="preserve">Above his head they placed the written charge against him: </w:t>
      </w:r>
      <w:r w:rsidRPr="00B859E7">
        <w:rPr>
          <w:rFonts w:eastAsia="Times New Roman" w:cs="MetaSerifPro-Book"/>
          <w:smallCaps/>
          <w:sz w:val="22"/>
        </w:rPr>
        <w:t xml:space="preserve">this is </w:t>
      </w:r>
      <w:proofErr w:type="spellStart"/>
      <w:r w:rsidRPr="00B859E7">
        <w:rPr>
          <w:rFonts w:eastAsia="Times New Roman" w:cs="MetaSerifPro-Book"/>
          <w:smallCaps/>
          <w:sz w:val="22"/>
        </w:rPr>
        <w:t>jesus</w:t>
      </w:r>
      <w:proofErr w:type="spellEnd"/>
      <w:r w:rsidRPr="00B859E7">
        <w:rPr>
          <w:rFonts w:eastAsia="Times New Roman" w:cs="MetaSerifPro-Book"/>
          <w:smallCaps/>
          <w:sz w:val="22"/>
        </w:rPr>
        <w:t>, the king of the jews</w:t>
      </w:r>
      <w:r w:rsidRPr="00B859E7">
        <w:rPr>
          <w:rFonts w:eastAsia="Times New Roman" w:cs="MetaSerifPro-Book"/>
          <w:sz w:val="22"/>
        </w:rPr>
        <w:t xml:space="preserve">. </w:t>
      </w:r>
    </w:p>
    <w:p w14:paraId="59274659" w14:textId="77777777" w:rsid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38</w:t>
      </w:r>
      <w:r w:rsidRPr="00B859E7">
        <w:rPr>
          <w:rFonts w:eastAsia="Times New Roman" w:cs="MetaSerifPro-Book"/>
          <w:sz w:val="22"/>
          <w:lang w:val="en"/>
        </w:rPr>
        <w:t xml:space="preserve"> </w:t>
      </w:r>
      <w:r w:rsidRPr="00B859E7">
        <w:rPr>
          <w:rFonts w:eastAsia="Times New Roman" w:cs="MetaSerifPro-Book"/>
          <w:sz w:val="22"/>
        </w:rPr>
        <w:t xml:space="preserve">Two rebels were crucified with him, one on his right and one on his left. </w:t>
      </w:r>
      <w:r w:rsidRPr="00B859E7">
        <w:rPr>
          <w:rFonts w:eastAsia="Times New Roman" w:cs="MetaSerifPro-Book"/>
          <w:sz w:val="22"/>
          <w:vertAlign w:val="superscript"/>
          <w:lang w:val="en"/>
        </w:rPr>
        <w:t>39</w:t>
      </w:r>
      <w:r w:rsidRPr="00B859E7">
        <w:rPr>
          <w:rFonts w:eastAsia="Times New Roman" w:cs="MetaSerifPro-Book"/>
          <w:sz w:val="22"/>
          <w:lang w:val="en"/>
        </w:rPr>
        <w:t xml:space="preserve"> </w:t>
      </w:r>
      <w:r w:rsidRPr="00B859E7">
        <w:rPr>
          <w:rFonts w:eastAsia="Times New Roman" w:cs="MetaSerifPro-Book"/>
          <w:sz w:val="22"/>
        </w:rPr>
        <w:t xml:space="preserve">Those who passed by hurled insults at him, shaking their heads </w:t>
      </w:r>
      <w:r w:rsidRPr="00B859E7">
        <w:rPr>
          <w:rFonts w:eastAsia="Times New Roman" w:cs="MetaSerifPro-Book"/>
          <w:sz w:val="22"/>
          <w:vertAlign w:val="superscript"/>
          <w:lang w:val="en"/>
        </w:rPr>
        <w:t>40</w:t>
      </w:r>
      <w:r w:rsidRPr="00B859E7">
        <w:rPr>
          <w:rFonts w:eastAsia="Times New Roman" w:cs="MetaSerifPro-Book"/>
          <w:sz w:val="22"/>
          <w:lang w:val="en"/>
        </w:rPr>
        <w:t xml:space="preserve"> </w:t>
      </w:r>
      <w:r w:rsidRPr="00B859E7">
        <w:rPr>
          <w:rFonts w:eastAsia="Times New Roman" w:cs="MetaSerifPro-Book"/>
          <w:sz w:val="22"/>
        </w:rPr>
        <w:t xml:space="preserve">and saying, “You who are going to destroy the temple and build it in three days, save yourself! Come down from the cross, if you are the Son of God!” </w:t>
      </w:r>
      <w:r w:rsidRPr="00B859E7">
        <w:rPr>
          <w:rFonts w:eastAsia="Times New Roman" w:cs="MetaSerifPro-Book"/>
          <w:sz w:val="22"/>
          <w:vertAlign w:val="superscript"/>
          <w:lang w:val="en"/>
        </w:rPr>
        <w:t>41</w:t>
      </w:r>
      <w:r w:rsidRPr="00B859E7">
        <w:rPr>
          <w:rFonts w:eastAsia="Times New Roman" w:cs="MetaSerifPro-Book"/>
          <w:sz w:val="22"/>
          <w:lang w:val="en"/>
        </w:rPr>
        <w:t xml:space="preserve"> </w:t>
      </w:r>
      <w:r w:rsidRPr="00B859E7">
        <w:rPr>
          <w:rFonts w:eastAsia="Times New Roman" w:cs="MetaSerifPro-Book"/>
          <w:sz w:val="22"/>
        </w:rPr>
        <w:t xml:space="preserve">In the same way the chief priests, the teachers of the law and the elders mocked him. </w:t>
      </w:r>
      <w:r w:rsidRPr="00B859E7">
        <w:rPr>
          <w:rFonts w:eastAsia="Times New Roman" w:cs="MetaSerifPro-Book"/>
          <w:sz w:val="22"/>
          <w:vertAlign w:val="superscript"/>
          <w:lang w:val="en"/>
        </w:rPr>
        <w:t>42</w:t>
      </w:r>
      <w:r w:rsidRPr="00B859E7">
        <w:rPr>
          <w:rFonts w:eastAsia="Times New Roman" w:cs="MetaSerifPro-Book"/>
          <w:sz w:val="22"/>
          <w:lang w:val="en"/>
        </w:rPr>
        <w:t xml:space="preserve"> </w:t>
      </w:r>
      <w:r w:rsidRPr="00B859E7">
        <w:rPr>
          <w:rFonts w:eastAsia="Times New Roman" w:cs="MetaSerifPro-Book"/>
          <w:sz w:val="22"/>
        </w:rPr>
        <w:t xml:space="preserve">“He saved others,” they said, “but he can’t save himself! He’s the king of Israel! Let him come down now from the cross, and we will believe in him. </w:t>
      </w:r>
      <w:r w:rsidRPr="00B859E7">
        <w:rPr>
          <w:rFonts w:eastAsia="Times New Roman" w:cs="MetaSerifPro-Book"/>
          <w:sz w:val="22"/>
          <w:vertAlign w:val="superscript"/>
          <w:lang w:val="en"/>
        </w:rPr>
        <w:t>43</w:t>
      </w:r>
      <w:r w:rsidRPr="00B859E7">
        <w:rPr>
          <w:rFonts w:eastAsia="Times New Roman" w:cs="MetaSerifPro-Book"/>
          <w:sz w:val="22"/>
          <w:lang w:val="en"/>
        </w:rPr>
        <w:t xml:space="preserve"> </w:t>
      </w:r>
      <w:r w:rsidRPr="00B859E7">
        <w:rPr>
          <w:rFonts w:eastAsia="Times New Roman" w:cs="MetaSerifPro-Book"/>
          <w:sz w:val="22"/>
        </w:rPr>
        <w:t>He trusts in God. Let God rescue him now if he wants him, for he said, ‘I am the Son of God.</w:t>
      </w:r>
      <w:proofErr w:type="gramStart"/>
      <w:r w:rsidRPr="00B859E7">
        <w:rPr>
          <w:rFonts w:eastAsia="Times New Roman" w:cs="MetaSerifPro-Book"/>
          <w:sz w:val="22"/>
        </w:rPr>
        <w:t>’ ”</w:t>
      </w:r>
      <w:proofErr w:type="gramEnd"/>
      <w:r w:rsidRPr="00B859E7">
        <w:rPr>
          <w:rFonts w:eastAsia="Times New Roman" w:cs="MetaSerifPro-Book"/>
          <w:sz w:val="22"/>
        </w:rPr>
        <w:t xml:space="preserve"> </w:t>
      </w:r>
      <w:r w:rsidRPr="00B859E7">
        <w:rPr>
          <w:rFonts w:eastAsia="Times New Roman" w:cs="MetaSerifPro-Book"/>
          <w:sz w:val="22"/>
          <w:vertAlign w:val="superscript"/>
          <w:lang w:val="en"/>
        </w:rPr>
        <w:t>44</w:t>
      </w:r>
      <w:r w:rsidRPr="00B859E7">
        <w:rPr>
          <w:rFonts w:eastAsia="Times New Roman" w:cs="MetaSerifPro-Book"/>
          <w:sz w:val="22"/>
          <w:lang w:val="en"/>
        </w:rPr>
        <w:t xml:space="preserve"> </w:t>
      </w:r>
      <w:r w:rsidRPr="00B859E7">
        <w:rPr>
          <w:rFonts w:eastAsia="Times New Roman" w:cs="MetaSerifPro-Book"/>
          <w:sz w:val="22"/>
        </w:rPr>
        <w:t xml:space="preserve">In the same way the rebels who were crucified with him also heaped insults on him. </w:t>
      </w:r>
    </w:p>
    <w:p w14:paraId="52C2BB05" w14:textId="77777777" w:rsidR="00752368" w:rsidRDefault="00752368" w:rsidP="00B859E7">
      <w:pPr>
        <w:ind w:firstLine="360"/>
        <w:rPr>
          <w:rFonts w:eastAsia="Times New Roman" w:cs="MetaSerifPro-Book"/>
          <w:sz w:val="22"/>
        </w:rPr>
      </w:pPr>
    </w:p>
    <w:p w14:paraId="138D7DDE" w14:textId="77777777" w:rsidR="00960A60"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Suggested hymns:</w:t>
      </w:r>
    </w:p>
    <w:p w14:paraId="36227954" w14:textId="55938C2F" w:rsidR="00960A60"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ab/>
      </w:r>
      <w:r w:rsidR="00DD2216">
        <w:rPr>
          <w:rFonts w:ascii="MetaPro-NormIta" w:eastAsia="Times New Roman" w:hAnsi="MetaPro-NormIta" w:cs="MetaSerifPro-Book"/>
          <w:color w:val="FF0000"/>
          <w:sz w:val="20"/>
          <w:szCs w:val="20"/>
        </w:rPr>
        <w:t>432:1,2 O Dearest Jesus, What Law Have You Broken</w:t>
      </w:r>
    </w:p>
    <w:p w14:paraId="63955086" w14:textId="1D256AFB" w:rsidR="00960A60" w:rsidRPr="00C2477C"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ab/>
      </w:r>
      <w:r w:rsidR="00C955CA">
        <w:rPr>
          <w:rFonts w:ascii="MetaPro-NormIta" w:eastAsia="Times New Roman" w:hAnsi="MetaPro-NormIta" w:cs="MetaSerifPro-Book"/>
          <w:color w:val="FF0000"/>
          <w:sz w:val="20"/>
          <w:szCs w:val="20"/>
        </w:rPr>
        <w:t>434:</w:t>
      </w:r>
      <w:r w:rsidR="00E30F42">
        <w:rPr>
          <w:rFonts w:ascii="MetaPro-NormIta" w:eastAsia="Times New Roman" w:hAnsi="MetaPro-NormIta" w:cs="MetaSerifPro-Book"/>
          <w:color w:val="FF0000"/>
          <w:sz w:val="20"/>
          <w:szCs w:val="20"/>
        </w:rPr>
        <w:t>1,4 Upon the Cross Extended</w:t>
      </w:r>
    </w:p>
    <w:p w14:paraId="723F09AE" w14:textId="77777777" w:rsidR="00752368" w:rsidRPr="00B859E7" w:rsidRDefault="00752368" w:rsidP="00B859E7">
      <w:pPr>
        <w:ind w:firstLine="360"/>
        <w:rPr>
          <w:rFonts w:eastAsia="Times New Roman" w:cs="MetaSerifPro-Book"/>
          <w:sz w:val="22"/>
        </w:rPr>
      </w:pPr>
    </w:p>
    <w:p w14:paraId="776352B7"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45</w:t>
      </w:r>
      <w:r w:rsidRPr="00B859E7">
        <w:rPr>
          <w:rFonts w:eastAsia="Times New Roman" w:cs="MetaSerifPro-Book"/>
          <w:sz w:val="22"/>
          <w:lang w:val="en"/>
        </w:rPr>
        <w:t xml:space="preserve"> </w:t>
      </w:r>
      <w:r w:rsidRPr="00B859E7">
        <w:rPr>
          <w:rFonts w:eastAsia="Times New Roman" w:cs="MetaSerifPro-Book"/>
          <w:sz w:val="22"/>
        </w:rPr>
        <w:t xml:space="preserve">From noon until three in the afternoon darkness came over all the land. </w:t>
      </w:r>
      <w:r w:rsidRPr="00B859E7">
        <w:rPr>
          <w:rFonts w:eastAsia="Times New Roman" w:cs="MetaSerifPro-Book"/>
          <w:sz w:val="22"/>
          <w:vertAlign w:val="superscript"/>
          <w:lang w:val="en"/>
        </w:rPr>
        <w:t>46</w:t>
      </w:r>
      <w:r w:rsidRPr="00B859E7">
        <w:rPr>
          <w:rFonts w:eastAsia="Times New Roman" w:cs="MetaSerifPro-Book"/>
          <w:sz w:val="22"/>
          <w:lang w:val="en"/>
        </w:rPr>
        <w:t xml:space="preserve"> </w:t>
      </w:r>
      <w:r w:rsidRPr="00B859E7">
        <w:rPr>
          <w:rFonts w:eastAsia="Times New Roman" w:cs="MetaSerifPro-Book"/>
          <w:sz w:val="22"/>
        </w:rPr>
        <w:t xml:space="preserve">About three in the afternoon Jesus cried out in a loud voice, </w:t>
      </w:r>
      <w:r w:rsidRPr="00B859E7">
        <w:rPr>
          <w:rFonts w:eastAsia="Times New Roman" w:cs="MetaSerifPro-Book"/>
          <w:i/>
          <w:iCs/>
          <w:sz w:val="22"/>
        </w:rPr>
        <w:t>“</w:t>
      </w:r>
      <w:r w:rsidRPr="00B859E7">
        <w:rPr>
          <w:rFonts w:ascii="MetaSerifPro-BookItalic" w:eastAsia="Times New Roman" w:hAnsi="MetaSerifPro-BookItalic" w:cs="MetaSerifPro-BookItalic"/>
          <w:sz w:val="22"/>
        </w:rPr>
        <w:t xml:space="preserve">Eli, Eli, </w:t>
      </w:r>
      <w:proofErr w:type="spellStart"/>
      <w:r w:rsidRPr="00B859E7">
        <w:rPr>
          <w:rFonts w:ascii="MetaSerifPro-BookItalic" w:eastAsia="Times New Roman" w:hAnsi="MetaSerifPro-BookItalic" w:cs="MetaSerifPro-BookItalic"/>
          <w:sz w:val="22"/>
        </w:rPr>
        <w:t>lema</w:t>
      </w:r>
      <w:proofErr w:type="spellEnd"/>
      <w:r w:rsidRPr="00B859E7">
        <w:rPr>
          <w:rFonts w:ascii="MetaSerifPro-BookItalic" w:eastAsia="Times New Roman" w:hAnsi="MetaSerifPro-BookItalic" w:cs="MetaSerifPro-BookItalic"/>
          <w:sz w:val="22"/>
        </w:rPr>
        <w:t xml:space="preserve"> </w:t>
      </w:r>
      <w:proofErr w:type="spellStart"/>
      <w:r w:rsidRPr="00B859E7">
        <w:rPr>
          <w:rFonts w:ascii="MetaSerifPro-BookItalic" w:eastAsia="Times New Roman" w:hAnsi="MetaSerifPro-BookItalic" w:cs="MetaSerifPro-BookItalic"/>
          <w:sz w:val="22"/>
        </w:rPr>
        <w:t>sabachthani</w:t>
      </w:r>
      <w:proofErr w:type="spellEnd"/>
      <w:r w:rsidRPr="00B859E7">
        <w:rPr>
          <w:rFonts w:eastAsia="Times New Roman" w:cs="MetaSerifPro-Book"/>
          <w:sz w:val="22"/>
        </w:rPr>
        <w:t>?” (</w:t>
      </w:r>
      <w:proofErr w:type="gramStart"/>
      <w:r w:rsidRPr="00B859E7">
        <w:rPr>
          <w:rFonts w:eastAsia="Times New Roman" w:cs="MetaSerifPro-Book"/>
          <w:sz w:val="22"/>
        </w:rPr>
        <w:t>which</w:t>
      </w:r>
      <w:proofErr w:type="gramEnd"/>
      <w:r w:rsidRPr="00B859E7">
        <w:rPr>
          <w:rFonts w:eastAsia="Times New Roman" w:cs="MetaSerifPro-Book"/>
          <w:sz w:val="22"/>
        </w:rPr>
        <w:t xml:space="preserve"> means “My God, my God, why have you forsaken me?”). </w:t>
      </w:r>
    </w:p>
    <w:p w14:paraId="38693616"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47</w:t>
      </w:r>
      <w:r w:rsidRPr="00B859E7">
        <w:rPr>
          <w:rFonts w:eastAsia="Times New Roman" w:cs="MetaSerifPro-Book"/>
          <w:sz w:val="22"/>
          <w:lang w:val="en"/>
        </w:rPr>
        <w:t xml:space="preserve"> </w:t>
      </w:r>
      <w:r w:rsidRPr="00B859E7">
        <w:rPr>
          <w:rFonts w:eastAsia="Times New Roman" w:cs="MetaSerifPro-Book"/>
          <w:sz w:val="22"/>
        </w:rPr>
        <w:t xml:space="preserve">When some of those standing there heard this, they said, “He’s calling Elijah.” </w:t>
      </w:r>
    </w:p>
    <w:p w14:paraId="374CAA5B"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48</w:t>
      </w:r>
      <w:r w:rsidRPr="00B859E7">
        <w:rPr>
          <w:rFonts w:eastAsia="Times New Roman" w:cs="MetaSerifPro-Book"/>
          <w:sz w:val="22"/>
          <w:lang w:val="en"/>
        </w:rPr>
        <w:t xml:space="preserve"> </w:t>
      </w:r>
      <w:r w:rsidRPr="00B859E7">
        <w:rPr>
          <w:rFonts w:eastAsia="Times New Roman" w:cs="MetaSerifPro-Book"/>
          <w:sz w:val="22"/>
        </w:rPr>
        <w:t xml:space="preserve">Immediately one of them ran and got a sponge. He filled it with wine vinegar, put it on a staff, and offered it to Jesus to drink. </w:t>
      </w:r>
      <w:r w:rsidRPr="00B859E7">
        <w:rPr>
          <w:rFonts w:eastAsia="Times New Roman" w:cs="MetaSerifPro-Book"/>
          <w:sz w:val="22"/>
          <w:vertAlign w:val="superscript"/>
          <w:lang w:val="en"/>
        </w:rPr>
        <w:t>49</w:t>
      </w:r>
      <w:r w:rsidRPr="00B859E7">
        <w:rPr>
          <w:rFonts w:eastAsia="Times New Roman" w:cs="MetaSerifPro-Book"/>
          <w:sz w:val="22"/>
          <w:lang w:val="en"/>
        </w:rPr>
        <w:t xml:space="preserve"> </w:t>
      </w:r>
      <w:r w:rsidRPr="00B859E7">
        <w:rPr>
          <w:rFonts w:eastAsia="Times New Roman" w:cs="MetaSerifPro-Book"/>
          <w:sz w:val="22"/>
        </w:rPr>
        <w:t xml:space="preserve">The rest said, “Now leave him alone. Let’s see if Elijah comes to save him.” </w:t>
      </w:r>
    </w:p>
    <w:p w14:paraId="13304006"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50</w:t>
      </w:r>
      <w:r w:rsidRPr="00B859E7">
        <w:rPr>
          <w:rFonts w:eastAsia="Times New Roman" w:cs="MetaSerifPro-Book"/>
          <w:sz w:val="22"/>
          <w:lang w:val="en"/>
        </w:rPr>
        <w:t xml:space="preserve"> </w:t>
      </w:r>
      <w:r w:rsidRPr="00B859E7">
        <w:rPr>
          <w:rFonts w:eastAsia="Times New Roman" w:cs="MetaSerifPro-Book"/>
          <w:sz w:val="22"/>
        </w:rPr>
        <w:t xml:space="preserve">And when Jesus had cried out again in a loud voice, he gave up his spirit. </w:t>
      </w:r>
    </w:p>
    <w:p w14:paraId="3D14ED4A"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51</w:t>
      </w:r>
      <w:r w:rsidRPr="00B859E7">
        <w:rPr>
          <w:rFonts w:eastAsia="Times New Roman" w:cs="MetaSerifPro-Book"/>
          <w:sz w:val="22"/>
          <w:lang w:val="en"/>
        </w:rPr>
        <w:t xml:space="preserve"> </w:t>
      </w:r>
      <w:r w:rsidRPr="00B859E7">
        <w:rPr>
          <w:rFonts w:eastAsia="Times New Roman" w:cs="MetaSerifPro-Book"/>
          <w:sz w:val="22"/>
        </w:rPr>
        <w:t xml:space="preserve">At that moment the curtain of the temple was torn in two from top to bottom. The earth shook, the rocks split </w:t>
      </w:r>
      <w:r w:rsidRPr="00B859E7">
        <w:rPr>
          <w:rFonts w:eastAsia="Times New Roman" w:cs="MetaSerifPro-Book"/>
          <w:sz w:val="22"/>
          <w:vertAlign w:val="superscript"/>
          <w:lang w:val="en"/>
        </w:rPr>
        <w:t>52</w:t>
      </w:r>
      <w:r w:rsidRPr="00B859E7">
        <w:rPr>
          <w:rFonts w:eastAsia="Times New Roman" w:cs="MetaSerifPro-Book"/>
          <w:sz w:val="22"/>
          <w:lang w:val="en"/>
        </w:rPr>
        <w:t xml:space="preserve"> </w:t>
      </w:r>
      <w:r w:rsidRPr="00B859E7">
        <w:rPr>
          <w:rFonts w:eastAsia="Times New Roman" w:cs="MetaSerifPro-Book"/>
          <w:sz w:val="22"/>
        </w:rPr>
        <w:t xml:space="preserve">and the tombs broke open. The bodies of many holy people who had died were raised to life. </w:t>
      </w:r>
      <w:r w:rsidRPr="00B859E7">
        <w:rPr>
          <w:rFonts w:eastAsia="Times New Roman" w:cs="MetaSerifPro-Book"/>
          <w:sz w:val="22"/>
          <w:vertAlign w:val="superscript"/>
          <w:lang w:val="en"/>
        </w:rPr>
        <w:t>53</w:t>
      </w:r>
      <w:r w:rsidRPr="00B859E7">
        <w:rPr>
          <w:rFonts w:eastAsia="Times New Roman" w:cs="MetaSerifPro-Book"/>
          <w:sz w:val="22"/>
          <w:lang w:val="en"/>
        </w:rPr>
        <w:t xml:space="preserve"> </w:t>
      </w:r>
      <w:r w:rsidRPr="00B859E7">
        <w:rPr>
          <w:rFonts w:eastAsia="Times New Roman" w:cs="MetaSerifPro-Book"/>
          <w:sz w:val="22"/>
        </w:rPr>
        <w:t xml:space="preserve">They came out of the tombs after Jesus’ resurrection and went into the holy city and appeared to many people. </w:t>
      </w:r>
    </w:p>
    <w:p w14:paraId="66DFF1D1" w14:textId="77777777" w:rsid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lastRenderedPageBreak/>
        <w:t>54</w:t>
      </w:r>
      <w:r w:rsidRPr="00B859E7">
        <w:rPr>
          <w:rFonts w:eastAsia="Times New Roman" w:cs="MetaSerifPro-Book"/>
          <w:sz w:val="22"/>
          <w:lang w:val="en"/>
        </w:rPr>
        <w:t xml:space="preserve"> </w:t>
      </w:r>
      <w:r w:rsidRPr="00B859E7">
        <w:rPr>
          <w:rFonts w:eastAsia="Times New Roman" w:cs="MetaSerifPro-Book"/>
          <w:sz w:val="22"/>
        </w:rPr>
        <w:t xml:space="preserve">When the centurion and those with him who were guarding Jesus saw the earthquake and all that had happened, they were terrified, and exclaimed, “Surely he was the Son of God!” </w:t>
      </w:r>
    </w:p>
    <w:p w14:paraId="384CD922" w14:textId="77777777" w:rsidR="00111277" w:rsidRDefault="00111277" w:rsidP="00B859E7">
      <w:pPr>
        <w:ind w:firstLine="360"/>
        <w:rPr>
          <w:rFonts w:eastAsia="Times New Roman" w:cs="MetaSerifPro-Book"/>
          <w:sz w:val="22"/>
        </w:rPr>
      </w:pPr>
    </w:p>
    <w:p w14:paraId="7732D101" w14:textId="77777777" w:rsidR="00960A60"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Suggested hymns:</w:t>
      </w:r>
    </w:p>
    <w:p w14:paraId="73890387" w14:textId="262CDAD5" w:rsidR="00960A60"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ab/>
      </w:r>
      <w:r w:rsidR="0029273B">
        <w:rPr>
          <w:rFonts w:ascii="MetaPro-NormIta" w:eastAsia="Times New Roman" w:hAnsi="MetaPro-NormIta" w:cs="MetaSerifPro-Book"/>
          <w:color w:val="FF0000"/>
          <w:sz w:val="20"/>
          <w:szCs w:val="20"/>
        </w:rPr>
        <w:t>429:3,4 O Sacred Head, Now Wounded</w:t>
      </w:r>
    </w:p>
    <w:p w14:paraId="6A594F19" w14:textId="2B01B8BC" w:rsidR="00960A60" w:rsidRPr="00C2477C"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ab/>
      </w:r>
      <w:r w:rsidR="006645E5">
        <w:rPr>
          <w:rFonts w:ascii="MetaPro-NormIta" w:eastAsia="Times New Roman" w:hAnsi="MetaPro-NormIta" w:cs="MetaSerifPro-Book"/>
          <w:color w:val="FF0000"/>
          <w:sz w:val="20"/>
          <w:szCs w:val="20"/>
        </w:rPr>
        <w:t>410:1-3 Alas! And Did My Savior Bleed</w:t>
      </w:r>
    </w:p>
    <w:p w14:paraId="7F3C5210" w14:textId="77777777" w:rsidR="00111277" w:rsidRPr="00B859E7" w:rsidRDefault="00111277" w:rsidP="00B859E7">
      <w:pPr>
        <w:ind w:firstLine="360"/>
        <w:rPr>
          <w:rFonts w:eastAsia="Times New Roman" w:cs="MetaSerifPro-Book"/>
          <w:sz w:val="22"/>
        </w:rPr>
      </w:pPr>
    </w:p>
    <w:p w14:paraId="482523CD"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55</w:t>
      </w:r>
      <w:r w:rsidRPr="00B859E7">
        <w:rPr>
          <w:rFonts w:eastAsia="Times New Roman" w:cs="MetaSerifPro-Book"/>
          <w:sz w:val="22"/>
          <w:lang w:val="en"/>
        </w:rPr>
        <w:t xml:space="preserve"> </w:t>
      </w:r>
      <w:r w:rsidRPr="00B859E7">
        <w:rPr>
          <w:rFonts w:eastAsia="Times New Roman" w:cs="MetaSerifPro-Book"/>
          <w:sz w:val="22"/>
        </w:rPr>
        <w:t xml:space="preserve">Many women were there, watching from a distance. They had followed Jesus from Galilee to care for his needs. </w:t>
      </w:r>
      <w:r w:rsidRPr="00B859E7">
        <w:rPr>
          <w:rFonts w:eastAsia="Times New Roman" w:cs="MetaSerifPro-Book"/>
          <w:sz w:val="22"/>
          <w:vertAlign w:val="superscript"/>
          <w:lang w:val="en"/>
        </w:rPr>
        <w:t>56</w:t>
      </w:r>
      <w:r w:rsidRPr="00B859E7">
        <w:rPr>
          <w:rFonts w:eastAsia="Times New Roman" w:cs="MetaSerifPro-Book"/>
          <w:sz w:val="22"/>
          <w:lang w:val="en"/>
        </w:rPr>
        <w:t xml:space="preserve"> </w:t>
      </w:r>
      <w:r w:rsidRPr="00B859E7">
        <w:rPr>
          <w:rFonts w:eastAsia="Times New Roman" w:cs="MetaSerifPro-Book"/>
          <w:sz w:val="22"/>
        </w:rPr>
        <w:t xml:space="preserve">Among them were Mary Magdalene, Mary the mother of James and Joseph, and the mother of Zebedee’s sons. </w:t>
      </w:r>
    </w:p>
    <w:p w14:paraId="53DB5034"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57</w:t>
      </w:r>
      <w:r w:rsidRPr="00B859E7">
        <w:rPr>
          <w:rFonts w:eastAsia="Times New Roman" w:cs="MetaSerifPro-Book"/>
          <w:sz w:val="22"/>
          <w:lang w:val="en"/>
        </w:rPr>
        <w:t xml:space="preserve"> </w:t>
      </w:r>
      <w:r w:rsidRPr="00B859E7">
        <w:rPr>
          <w:rFonts w:eastAsia="Times New Roman" w:cs="MetaSerifPro-Book"/>
          <w:sz w:val="22"/>
        </w:rPr>
        <w:t xml:space="preserve">As evening approached, there came a rich man from Arimathea, named Joseph, who had himself become a disciple of Jesus. </w:t>
      </w:r>
      <w:r w:rsidRPr="00B859E7">
        <w:rPr>
          <w:rFonts w:eastAsia="Times New Roman" w:cs="MetaSerifPro-Book"/>
          <w:sz w:val="22"/>
          <w:vertAlign w:val="superscript"/>
          <w:lang w:val="en"/>
        </w:rPr>
        <w:t>58</w:t>
      </w:r>
      <w:r w:rsidRPr="00B859E7">
        <w:rPr>
          <w:rFonts w:eastAsia="Times New Roman" w:cs="MetaSerifPro-Book"/>
          <w:sz w:val="22"/>
          <w:lang w:val="en"/>
        </w:rPr>
        <w:t xml:space="preserve"> </w:t>
      </w:r>
      <w:r w:rsidRPr="00B859E7">
        <w:rPr>
          <w:rFonts w:eastAsia="Times New Roman" w:cs="MetaSerifPro-Book"/>
          <w:sz w:val="22"/>
        </w:rPr>
        <w:t xml:space="preserve">Going to Pilate, he asked for Jesus’ body, and Pilate ordered that it be given to him. </w:t>
      </w:r>
      <w:r w:rsidRPr="00B859E7">
        <w:rPr>
          <w:rFonts w:eastAsia="Times New Roman" w:cs="MetaSerifPro-Book"/>
          <w:sz w:val="22"/>
          <w:vertAlign w:val="superscript"/>
          <w:lang w:val="en"/>
        </w:rPr>
        <w:t>59</w:t>
      </w:r>
      <w:r w:rsidRPr="00B859E7">
        <w:rPr>
          <w:rFonts w:eastAsia="Times New Roman" w:cs="MetaSerifPro-Book"/>
          <w:sz w:val="22"/>
          <w:lang w:val="en"/>
        </w:rPr>
        <w:t xml:space="preserve"> </w:t>
      </w:r>
      <w:r w:rsidRPr="00B859E7">
        <w:rPr>
          <w:rFonts w:eastAsia="Times New Roman" w:cs="MetaSerifPro-Book"/>
          <w:sz w:val="22"/>
        </w:rPr>
        <w:t xml:space="preserve">Joseph took the body, wrapped it in a clean linen cloth, </w:t>
      </w:r>
      <w:r w:rsidRPr="00B859E7">
        <w:rPr>
          <w:rFonts w:eastAsia="Times New Roman" w:cs="MetaSerifPro-Book"/>
          <w:sz w:val="22"/>
          <w:vertAlign w:val="superscript"/>
          <w:lang w:val="en"/>
        </w:rPr>
        <w:t>60</w:t>
      </w:r>
      <w:r w:rsidRPr="00B859E7">
        <w:rPr>
          <w:rFonts w:eastAsia="Times New Roman" w:cs="MetaSerifPro-Book"/>
          <w:sz w:val="22"/>
          <w:lang w:val="en"/>
        </w:rPr>
        <w:t xml:space="preserve"> </w:t>
      </w:r>
      <w:r w:rsidRPr="00B859E7">
        <w:rPr>
          <w:rFonts w:eastAsia="Times New Roman" w:cs="MetaSerifPro-Book"/>
          <w:sz w:val="22"/>
        </w:rPr>
        <w:t xml:space="preserve">and placed it in his own new tomb that he had cut out of the rock. He rolled a big stone in front of the entrance to the tomb and went away. </w:t>
      </w:r>
      <w:r w:rsidRPr="00B859E7">
        <w:rPr>
          <w:rFonts w:eastAsia="Times New Roman" w:cs="MetaSerifPro-Book"/>
          <w:sz w:val="22"/>
          <w:vertAlign w:val="superscript"/>
          <w:lang w:val="en"/>
        </w:rPr>
        <w:t>61</w:t>
      </w:r>
      <w:r w:rsidRPr="00B859E7">
        <w:rPr>
          <w:rFonts w:eastAsia="Times New Roman" w:cs="MetaSerifPro-Book"/>
          <w:sz w:val="22"/>
          <w:lang w:val="en"/>
        </w:rPr>
        <w:t xml:space="preserve"> </w:t>
      </w:r>
      <w:r w:rsidRPr="00B859E7">
        <w:rPr>
          <w:rFonts w:eastAsia="Times New Roman" w:cs="MetaSerifPro-Book"/>
          <w:sz w:val="22"/>
        </w:rPr>
        <w:t xml:space="preserve">Mary Magdalene and the other Mary were sitting there opposite the tomb. </w:t>
      </w:r>
    </w:p>
    <w:p w14:paraId="1FA0C7D7" w14:textId="77777777" w:rsidR="00B859E7" w:rsidRP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62</w:t>
      </w:r>
      <w:r w:rsidRPr="00B859E7">
        <w:rPr>
          <w:rFonts w:eastAsia="Times New Roman" w:cs="MetaSerifPro-Book"/>
          <w:sz w:val="22"/>
          <w:lang w:val="en"/>
        </w:rPr>
        <w:t xml:space="preserve"> </w:t>
      </w:r>
      <w:r w:rsidRPr="00B859E7">
        <w:rPr>
          <w:rFonts w:eastAsia="Times New Roman" w:cs="MetaSerifPro-Book"/>
          <w:sz w:val="22"/>
        </w:rPr>
        <w:t xml:space="preserve">The next day, the one after Preparation Day, the chief priests and the Pharisees went to Pilate. </w:t>
      </w:r>
      <w:r w:rsidRPr="00B859E7">
        <w:rPr>
          <w:rFonts w:eastAsia="Times New Roman" w:cs="MetaSerifPro-Book"/>
          <w:sz w:val="22"/>
          <w:vertAlign w:val="superscript"/>
          <w:lang w:val="en"/>
        </w:rPr>
        <w:t>63</w:t>
      </w:r>
      <w:r w:rsidRPr="00B859E7">
        <w:rPr>
          <w:rFonts w:eastAsia="Times New Roman" w:cs="MetaSerifPro-Book"/>
          <w:sz w:val="22"/>
          <w:lang w:val="en"/>
        </w:rPr>
        <w:t xml:space="preserve"> </w:t>
      </w:r>
      <w:r w:rsidRPr="00B859E7">
        <w:rPr>
          <w:rFonts w:eastAsia="Times New Roman" w:cs="MetaSerifPro-Book"/>
          <w:sz w:val="22"/>
        </w:rPr>
        <w:t xml:space="preserve">“Sir,” they said, “we remember that while he was still alive that deceiver said, ‘After three days I will rise again.’ </w:t>
      </w:r>
      <w:r w:rsidRPr="00B859E7">
        <w:rPr>
          <w:rFonts w:eastAsia="Times New Roman" w:cs="MetaSerifPro-Book"/>
          <w:sz w:val="22"/>
          <w:vertAlign w:val="superscript"/>
          <w:lang w:val="en"/>
        </w:rPr>
        <w:t>64</w:t>
      </w:r>
      <w:r w:rsidRPr="00B859E7">
        <w:rPr>
          <w:rFonts w:eastAsia="Times New Roman" w:cs="MetaSerifPro-Book"/>
          <w:sz w:val="22"/>
          <w:lang w:val="en"/>
        </w:rPr>
        <w:t xml:space="preserve"> </w:t>
      </w:r>
      <w:r w:rsidRPr="00B859E7">
        <w:rPr>
          <w:rFonts w:eastAsia="Times New Roman" w:cs="MetaSerifPro-Book"/>
          <w:sz w:val="22"/>
        </w:rPr>
        <w:t xml:space="preserve">So give the order for the tomb to be made secure until the third day. Otherwise, his disciples may come and steal the body and tell the people that he has been raised from the dead. This last deception will be worse than the first.” </w:t>
      </w:r>
    </w:p>
    <w:p w14:paraId="761F3AA0" w14:textId="77777777" w:rsidR="00B859E7" w:rsidRDefault="00B859E7" w:rsidP="00B859E7">
      <w:pPr>
        <w:ind w:firstLine="360"/>
        <w:rPr>
          <w:rFonts w:eastAsia="Times New Roman" w:cs="MetaSerifPro-Book"/>
          <w:sz w:val="22"/>
        </w:rPr>
      </w:pPr>
      <w:r w:rsidRPr="00B859E7">
        <w:rPr>
          <w:rFonts w:eastAsia="Times New Roman" w:cs="MetaSerifPro-Book"/>
          <w:sz w:val="22"/>
          <w:vertAlign w:val="superscript"/>
          <w:lang w:val="en"/>
        </w:rPr>
        <w:t>65</w:t>
      </w:r>
      <w:r w:rsidRPr="00B859E7">
        <w:rPr>
          <w:rFonts w:eastAsia="Times New Roman" w:cs="MetaSerifPro-Book"/>
          <w:sz w:val="22"/>
          <w:lang w:val="en"/>
        </w:rPr>
        <w:t xml:space="preserve"> </w:t>
      </w:r>
      <w:r w:rsidRPr="00B859E7">
        <w:rPr>
          <w:rFonts w:eastAsia="Times New Roman" w:cs="MetaSerifPro-Book"/>
          <w:sz w:val="22"/>
        </w:rPr>
        <w:t xml:space="preserve">“Take a guard,” Pilate answered. “Go, make the tomb as secure as you know how.” </w:t>
      </w:r>
      <w:r w:rsidRPr="00B859E7">
        <w:rPr>
          <w:rFonts w:eastAsia="Times New Roman" w:cs="MetaSerifPro-Book"/>
          <w:sz w:val="22"/>
          <w:vertAlign w:val="superscript"/>
          <w:lang w:val="en"/>
        </w:rPr>
        <w:t>66</w:t>
      </w:r>
      <w:r w:rsidRPr="00B859E7">
        <w:rPr>
          <w:rFonts w:eastAsia="Times New Roman" w:cs="MetaSerifPro-Book"/>
          <w:sz w:val="22"/>
          <w:lang w:val="en"/>
        </w:rPr>
        <w:t xml:space="preserve"> </w:t>
      </w:r>
      <w:r w:rsidRPr="00B859E7">
        <w:rPr>
          <w:rFonts w:eastAsia="Times New Roman" w:cs="MetaSerifPro-Book"/>
          <w:sz w:val="22"/>
        </w:rPr>
        <w:t xml:space="preserve">So they went and made the tomb secure by putting a seal on the stone and posting the guard. </w:t>
      </w:r>
    </w:p>
    <w:p w14:paraId="2718FCD2" w14:textId="77777777" w:rsidR="00752368" w:rsidRDefault="00752368" w:rsidP="00B859E7">
      <w:pPr>
        <w:ind w:firstLine="360"/>
        <w:rPr>
          <w:rFonts w:eastAsia="Times New Roman" w:cs="MetaSerifPro-Book"/>
          <w:sz w:val="22"/>
        </w:rPr>
      </w:pPr>
    </w:p>
    <w:p w14:paraId="04A7BEF6" w14:textId="77777777" w:rsidR="00960A60"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Suggested hymns:</w:t>
      </w:r>
    </w:p>
    <w:p w14:paraId="32559F76" w14:textId="1F160D54" w:rsidR="00960A60"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ab/>
      </w:r>
      <w:r w:rsidR="00283444">
        <w:rPr>
          <w:rFonts w:ascii="MetaPro-NormIta" w:eastAsia="Times New Roman" w:hAnsi="MetaPro-NormIta" w:cs="MetaSerifPro-Book"/>
          <w:color w:val="FF0000"/>
          <w:sz w:val="20"/>
          <w:szCs w:val="20"/>
        </w:rPr>
        <w:t>437:1,2 Rest, O Christ, from All Your Labor</w:t>
      </w:r>
    </w:p>
    <w:p w14:paraId="19D33F45" w14:textId="3E8930F2" w:rsidR="00960A60" w:rsidRPr="00C2477C" w:rsidRDefault="00960A60" w:rsidP="00960A60">
      <w:pPr>
        <w:rPr>
          <w:rFonts w:ascii="MetaPro-NormIta" w:eastAsia="Times New Roman" w:hAnsi="MetaPro-NormIta" w:cs="MetaSerifPro-Book"/>
          <w:color w:val="FF0000"/>
          <w:sz w:val="20"/>
          <w:szCs w:val="20"/>
        </w:rPr>
      </w:pPr>
      <w:r>
        <w:rPr>
          <w:rFonts w:ascii="MetaPro-NormIta" w:eastAsia="Times New Roman" w:hAnsi="MetaPro-NormIta" w:cs="MetaSerifPro-Book"/>
          <w:color w:val="FF0000"/>
          <w:sz w:val="20"/>
          <w:szCs w:val="20"/>
        </w:rPr>
        <w:tab/>
      </w:r>
      <w:r w:rsidR="006542EE">
        <w:rPr>
          <w:rFonts w:ascii="MetaPro-NormIta" w:eastAsia="Times New Roman" w:hAnsi="MetaPro-NormIta" w:cs="MetaSerifPro-Book"/>
          <w:color w:val="FF0000"/>
          <w:sz w:val="20"/>
          <w:szCs w:val="20"/>
        </w:rPr>
        <w:t>427:1,4,6 O Darkest Woe</w:t>
      </w:r>
    </w:p>
    <w:p w14:paraId="582F05E5" w14:textId="77777777" w:rsidR="00752368" w:rsidRPr="00B859E7" w:rsidRDefault="00752368" w:rsidP="00752368">
      <w:pPr>
        <w:rPr>
          <w:rFonts w:eastAsia="Times New Roman" w:cs="MetaSerifPro-Book"/>
          <w:sz w:val="22"/>
        </w:rPr>
      </w:pPr>
    </w:p>
    <w:p w14:paraId="1F01F524" w14:textId="77777777" w:rsidR="00B859E7" w:rsidRPr="00B859E7" w:rsidRDefault="00B859E7" w:rsidP="00B859E7">
      <w:pPr>
        <w:rPr>
          <w:rFonts w:cs="MetaSerifPro-Book"/>
          <w:sz w:val="22"/>
        </w:rPr>
      </w:pPr>
    </w:p>
    <w:p w14:paraId="29261C7A" w14:textId="77777777" w:rsidR="00111277" w:rsidRDefault="00111277" w:rsidP="00B859E7">
      <w:pPr>
        <w:rPr>
          <w:rFonts w:ascii="MetaPro-NormIta" w:hAnsi="MetaPro-NormIta"/>
          <w:color w:val="FF0000"/>
          <w:sz w:val="20"/>
        </w:rPr>
      </w:pPr>
      <w:r w:rsidRPr="00B859E7">
        <w:rPr>
          <w:rFonts w:ascii="MetaPro-NormIta" w:hAnsi="MetaPro-NormIta"/>
          <w:color w:val="FF0000"/>
          <w:sz w:val="20"/>
        </w:rPr>
        <w:t xml:space="preserve">The </w:t>
      </w:r>
      <w:r>
        <w:rPr>
          <w:rFonts w:ascii="MetaPro-NormIta" w:hAnsi="MetaPro-NormIta"/>
          <w:color w:val="FF0000"/>
          <w:sz w:val="20"/>
        </w:rPr>
        <w:t>Service continues with the Nicene Creed or Apostles’ Creed.</w:t>
      </w:r>
    </w:p>
    <w:p w14:paraId="361F4937" w14:textId="77777777" w:rsidR="00111277" w:rsidRPr="00B859E7" w:rsidRDefault="00111277" w:rsidP="00B859E7">
      <w:pPr>
        <w:rPr>
          <w:rFonts w:cs="MetaSerifPro-Book"/>
          <w:sz w:val="22"/>
        </w:rPr>
      </w:pPr>
    </w:p>
    <w:sectPr w:rsidR="00111277" w:rsidRPr="00B859E7" w:rsidSect="00CC5E95">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CB2A" w14:textId="77777777" w:rsidR="001A1AEB" w:rsidRDefault="001A1AEB" w:rsidP="00CC5E95">
      <w:r>
        <w:separator/>
      </w:r>
    </w:p>
  </w:endnote>
  <w:endnote w:type="continuationSeparator" w:id="0">
    <w:p w14:paraId="37B06E11" w14:textId="77777777" w:rsidR="001A1AEB" w:rsidRDefault="001A1AEB" w:rsidP="00CC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etaSerifPro-Book">
    <w:altName w:val="Calibri"/>
    <w:charset w:val="00"/>
    <w:family w:val="auto"/>
    <w:pitch w:val="variable"/>
    <w:sig w:usb0="A00002FF" w:usb1="5000207B" w:usb2="00000008" w:usb3="00000000" w:csb0="0000009F" w:csb1="00000000"/>
  </w:font>
  <w:font w:name="MetaPro-Norm">
    <w:altName w:val="Calibri"/>
    <w:charset w:val="00"/>
    <w:family w:val="swiss"/>
    <w:pitch w:val="variable"/>
    <w:sig w:usb0="A00002FF" w:usb1="4000207B" w:usb2="00000000" w:usb3="00000000" w:csb0="0000009F" w:csb1="00000000"/>
  </w:font>
  <w:font w:name="MetaPro-NormIta">
    <w:altName w:val="Calibri"/>
    <w:charset w:val="00"/>
    <w:family w:val="swiss"/>
    <w:pitch w:val="variable"/>
    <w:sig w:usb0="A00002FF" w:usb1="4000207B" w:usb2="00000000" w:usb3="00000000" w:csb0="0000009F" w:csb1="00000000"/>
  </w:font>
  <w:font w:name="MetaPro-Bold">
    <w:altName w:val="Calibri"/>
    <w:charset w:val="00"/>
    <w:family w:val="swiss"/>
    <w:pitch w:val="variable"/>
    <w:sig w:usb0="A00002FF" w:usb1="4000207B" w:usb2="00000000" w:usb3="00000000" w:csb0="0000009F" w:csb1="00000000"/>
  </w:font>
  <w:font w:name="MetaSerifPro-BookItalic">
    <w:altName w:val="Calibri"/>
    <w:charset w:val="00"/>
    <w:family w:val="auto"/>
    <w:pitch w:val="variable"/>
    <w:sig w:usb0="A00002FF" w:usb1="5000207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EE8D" w14:textId="6D351F0B" w:rsidR="00CC5E95" w:rsidRDefault="00CC5E95" w:rsidP="00CC5E95">
    <w:pPr>
      <w:pStyle w:val="Footer"/>
      <w:tabs>
        <w:tab w:val="left" w:pos="6768"/>
      </w:tabs>
    </w:pPr>
    <w:r>
      <w:tab/>
    </w:r>
    <w:sdt>
      <w:sdtPr>
        <w:id w:val="9779593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4376F" w14:textId="77777777" w:rsidR="001A1AEB" w:rsidRDefault="001A1AEB" w:rsidP="00CC5E95">
      <w:r>
        <w:separator/>
      </w:r>
    </w:p>
  </w:footnote>
  <w:footnote w:type="continuationSeparator" w:id="0">
    <w:p w14:paraId="00BEFAA6" w14:textId="77777777" w:rsidR="001A1AEB" w:rsidRDefault="001A1AEB" w:rsidP="00CC5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F0DE2"/>
    <w:multiLevelType w:val="hybridMultilevel"/>
    <w:tmpl w:val="AC82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6436B"/>
    <w:multiLevelType w:val="hybridMultilevel"/>
    <w:tmpl w:val="2102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1827053">
    <w:abstractNumId w:val="1"/>
  </w:num>
  <w:num w:numId="2" w16cid:durableId="171226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9E7"/>
    <w:rsid w:val="00026DD2"/>
    <w:rsid w:val="000358B8"/>
    <w:rsid w:val="00052D0D"/>
    <w:rsid w:val="00052D34"/>
    <w:rsid w:val="00053789"/>
    <w:rsid w:val="0006796E"/>
    <w:rsid w:val="00091E23"/>
    <w:rsid w:val="00092C23"/>
    <w:rsid w:val="000951B8"/>
    <w:rsid w:val="000B5A32"/>
    <w:rsid w:val="000D0B09"/>
    <w:rsid w:val="000D1757"/>
    <w:rsid w:val="000F3699"/>
    <w:rsid w:val="000F7E80"/>
    <w:rsid w:val="00100997"/>
    <w:rsid w:val="001039C7"/>
    <w:rsid w:val="00105B2F"/>
    <w:rsid w:val="00111277"/>
    <w:rsid w:val="00114A5A"/>
    <w:rsid w:val="001246F9"/>
    <w:rsid w:val="00127250"/>
    <w:rsid w:val="001A1AEB"/>
    <w:rsid w:val="001B1362"/>
    <w:rsid w:val="001D0D51"/>
    <w:rsid w:val="001E327C"/>
    <w:rsid w:val="001E32CC"/>
    <w:rsid w:val="001F70B0"/>
    <w:rsid w:val="00206ED9"/>
    <w:rsid w:val="00212510"/>
    <w:rsid w:val="00231625"/>
    <w:rsid w:val="00283444"/>
    <w:rsid w:val="0029273B"/>
    <w:rsid w:val="002B77BC"/>
    <w:rsid w:val="002C4EC0"/>
    <w:rsid w:val="002D05A6"/>
    <w:rsid w:val="002D05BA"/>
    <w:rsid w:val="002D6719"/>
    <w:rsid w:val="00303AC2"/>
    <w:rsid w:val="00333121"/>
    <w:rsid w:val="0033595E"/>
    <w:rsid w:val="00336212"/>
    <w:rsid w:val="00386116"/>
    <w:rsid w:val="003A0829"/>
    <w:rsid w:val="00400ADF"/>
    <w:rsid w:val="004233FA"/>
    <w:rsid w:val="004507FA"/>
    <w:rsid w:val="00457E4B"/>
    <w:rsid w:val="004952D0"/>
    <w:rsid w:val="004A2B77"/>
    <w:rsid w:val="004B5DBE"/>
    <w:rsid w:val="004C651B"/>
    <w:rsid w:val="004D2DB1"/>
    <w:rsid w:val="005140B2"/>
    <w:rsid w:val="00514A0D"/>
    <w:rsid w:val="0053231A"/>
    <w:rsid w:val="00560241"/>
    <w:rsid w:val="00561F9A"/>
    <w:rsid w:val="005A342B"/>
    <w:rsid w:val="005A6B87"/>
    <w:rsid w:val="005D5001"/>
    <w:rsid w:val="005F2665"/>
    <w:rsid w:val="00612C45"/>
    <w:rsid w:val="006542EE"/>
    <w:rsid w:val="006645E5"/>
    <w:rsid w:val="00676639"/>
    <w:rsid w:val="00696923"/>
    <w:rsid w:val="0069782C"/>
    <w:rsid w:val="006B3F29"/>
    <w:rsid w:val="006D433D"/>
    <w:rsid w:val="006F423D"/>
    <w:rsid w:val="00724B74"/>
    <w:rsid w:val="00727C67"/>
    <w:rsid w:val="007510D7"/>
    <w:rsid w:val="00752368"/>
    <w:rsid w:val="007831C4"/>
    <w:rsid w:val="007A2583"/>
    <w:rsid w:val="007A5550"/>
    <w:rsid w:val="007B1694"/>
    <w:rsid w:val="007C4902"/>
    <w:rsid w:val="007F30F8"/>
    <w:rsid w:val="008245D8"/>
    <w:rsid w:val="00832B5F"/>
    <w:rsid w:val="00850F79"/>
    <w:rsid w:val="008616AB"/>
    <w:rsid w:val="00865B09"/>
    <w:rsid w:val="00875649"/>
    <w:rsid w:val="008C5C6C"/>
    <w:rsid w:val="008D5727"/>
    <w:rsid w:val="008F3756"/>
    <w:rsid w:val="008F52BE"/>
    <w:rsid w:val="00923216"/>
    <w:rsid w:val="00930D48"/>
    <w:rsid w:val="00960A60"/>
    <w:rsid w:val="00961B0C"/>
    <w:rsid w:val="00981AD9"/>
    <w:rsid w:val="009D3595"/>
    <w:rsid w:val="00A1466D"/>
    <w:rsid w:val="00A80065"/>
    <w:rsid w:val="00A845BA"/>
    <w:rsid w:val="00AD212E"/>
    <w:rsid w:val="00AF5971"/>
    <w:rsid w:val="00B005E9"/>
    <w:rsid w:val="00B03F23"/>
    <w:rsid w:val="00B24B8F"/>
    <w:rsid w:val="00B80E07"/>
    <w:rsid w:val="00B859E7"/>
    <w:rsid w:val="00BC5764"/>
    <w:rsid w:val="00BE6C52"/>
    <w:rsid w:val="00C1236B"/>
    <w:rsid w:val="00C2477C"/>
    <w:rsid w:val="00C32EDF"/>
    <w:rsid w:val="00C379E6"/>
    <w:rsid w:val="00C4408D"/>
    <w:rsid w:val="00C65AF5"/>
    <w:rsid w:val="00C700A8"/>
    <w:rsid w:val="00C8034B"/>
    <w:rsid w:val="00C91028"/>
    <w:rsid w:val="00C955CA"/>
    <w:rsid w:val="00CC5E95"/>
    <w:rsid w:val="00CC77C3"/>
    <w:rsid w:val="00CD6446"/>
    <w:rsid w:val="00CF0E90"/>
    <w:rsid w:val="00D01385"/>
    <w:rsid w:val="00D11001"/>
    <w:rsid w:val="00D12316"/>
    <w:rsid w:val="00DD2216"/>
    <w:rsid w:val="00DD2F48"/>
    <w:rsid w:val="00E13627"/>
    <w:rsid w:val="00E1790C"/>
    <w:rsid w:val="00E30F42"/>
    <w:rsid w:val="00E45F90"/>
    <w:rsid w:val="00E46507"/>
    <w:rsid w:val="00E87ADD"/>
    <w:rsid w:val="00EC2D4F"/>
    <w:rsid w:val="00EC76DD"/>
    <w:rsid w:val="00F35D23"/>
    <w:rsid w:val="00F51BDD"/>
    <w:rsid w:val="00F63D28"/>
    <w:rsid w:val="00F742D2"/>
    <w:rsid w:val="00F94112"/>
    <w:rsid w:val="00FA23C5"/>
    <w:rsid w:val="00FC1104"/>
    <w:rsid w:val="00FE6502"/>
    <w:rsid w:val="00FF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46275E"/>
  <w15:chartTrackingRefBased/>
  <w15:docId w15:val="{DB0A6451-05F7-400F-8A9F-C1A96303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inister"/>
    <w:rsid w:val="00850F79"/>
    <w:rPr>
      <w:rFonts w:ascii="MetaSerifPro-Book" w:hAnsi="MetaSerifPro-Book"/>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B77"/>
    <w:pPr>
      <w:ind w:left="720"/>
      <w:contextualSpacing/>
    </w:pPr>
  </w:style>
  <w:style w:type="character" w:styleId="Hyperlink">
    <w:name w:val="Hyperlink"/>
    <w:basedOn w:val="DefaultParagraphFont"/>
    <w:uiPriority w:val="99"/>
    <w:unhideWhenUsed/>
    <w:rsid w:val="005A6B87"/>
    <w:rPr>
      <w:color w:val="0563C1" w:themeColor="hyperlink"/>
      <w:u w:val="single"/>
    </w:rPr>
  </w:style>
  <w:style w:type="character" w:styleId="UnresolvedMention">
    <w:name w:val="Unresolved Mention"/>
    <w:basedOn w:val="DefaultParagraphFont"/>
    <w:uiPriority w:val="99"/>
    <w:semiHidden/>
    <w:unhideWhenUsed/>
    <w:rsid w:val="005A6B87"/>
    <w:rPr>
      <w:color w:val="605E5C"/>
      <w:shd w:val="clear" w:color="auto" w:fill="E1DFDD"/>
    </w:rPr>
  </w:style>
  <w:style w:type="paragraph" w:styleId="Header">
    <w:name w:val="header"/>
    <w:basedOn w:val="Normal"/>
    <w:link w:val="HeaderChar"/>
    <w:uiPriority w:val="99"/>
    <w:unhideWhenUsed/>
    <w:rsid w:val="00CC5E95"/>
    <w:pPr>
      <w:tabs>
        <w:tab w:val="center" w:pos="4680"/>
        <w:tab w:val="right" w:pos="9360"/>
      </w:tabs>
    </w:pPr>
  </w:style>
  <w:style w:type="character" w:customStyle="1" w:styleId="HeaderChar">
    <w:name w:val="Header Char"/>
    <w:basedOn w:val="DefaultParagraphFont"/>
    <w:link w:val="Header"/>
    <w:uiPriority w:val="99"/>
    <w:rsid w:val="00CC5E95"/>
    <w:rPr>
      <w:rFonts w:ascii="MetaSerifPro-Book" w:hAnsi="MetaSerifPro-Book"/>
      <w:sz w:val="21"/>
    </w:rPr>
  </w:style>
  <w:style w:type="paragraph" w:styleId="Footer">
    <w:name w:val="footer"/>
    <w:basedOn w:val="Normal"/>
    <w:link w:val="FooterChar"/>
    <w:uiPriority w:val="99"/>
    <w:unhideWhenUsed/>
    <w:rsid w:val="00CC5E95"/>
    <w:pPr>
      <w:tabs>
        <w:tab w:val="center" w:pos="4680"/>
        <w:tab w:val="right" w:pos="9360"/>
      </w:tabs>
    </w:pPr>
  </w:style>
  <w:style w:type="character" w:customStyle="1" w:styleId="FooterChar">
    <w:name w:val="Footer Char"/>
    <w:basedOn w:val="DefaultParagraphFont"/>
    <w:link w:val="Footer"/>
    <w:uiPriority w:val="99"/>
    <w:rsid w:val="00CC5E95"/>
    <w:rPr>
      <w:rFonts w:ascii="MetaSerifPro-Book" w:hAnsi="MetaSerifPro-Book"/>
      <w:sz w:val="21"/>
    </w:rPr>
  </w:style>
  <w:style w:type="character" w:styleId="FollowedHyperlink">
    <w:name w:val="FollowedHyperlink"/>
    <w:basedOn w:val="DefaultParagraphFont"/>
    <w:uiPriority w:val="99"/>
    <w:semiHidden/>
    <w:unhideWhenUsed/>
    <w:rsid w:val="001B1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87482">
      <w:bodyDiv w:val="1"/>
      <w:marLeft w:val="0"/>
      <w:marRight w:val="0"/>
      <w:marTop w:val="0"/>
      <w:marBottom w:val="0"/>
      <w:divBdr>
        <w:top w:val="none" w:sz="0" w:space="0" w:color="auto"/>
        <w:left w:val="none" w:sz="0" w:space="0" w:color="auto"/>
        <w:bottom w:val="none" w:sz="0" w:space="0" w:color="auto"/>
        <w:right w:val="none" w:sz="0" w:space="0" w:color="auto"/>
      </w:divBdr>
    </w:div>
    <w:div w:id="730692904">
      <w:bodyDiv w:val="1"/>
      <w:marLeft w:val="0"/>
      <w:marRight w:val="0"/>
      <w:marTop w:val="0"/>
      <w:marBottom w:val="0"/>
      <w:divBdr>
        <w:top w:val="none" w:sz="0" w:space="0" w:color="auto"/>
        <w:left w:val="none" w:sz="0" w:space="0" w:color="auto"/>
        <w:bottom w:val="none" w:sz="0" w:space="0" w:color="auto"/>
        <w:right w:val="none" w:sz="0" w:space="0" w:color="auto"/>
      </w:divBdr>
    </w:div>
    <w:div w:id="15458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ilder.christianworship.com/share/Ktw6h0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rship.welsrc.net/download-worship/worship-the-lord-hymnal-introduction-ser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orship.welsrc.net/download-worship/service-folders-palm-sunday/" TargetMode="External"/><Relationship Id="rId4" Type="http://schemas.openxmlformats.org/officeDocument/2006/relationships/webSettings" Target="webSettings.xml"/><Relationship Id="rId9" Type="http://schemas.openxmlformats.org/officeDocument/2006/relationships/hyperlink" Target="https://builder.christianworship.com/share/V3d10uJ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3080</Words>
  <Characters>17560</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Johnold Strey</dc:creator>
  <cp:keywords/>
  <dc:description/>
  <cp:lastModifiedBy>Laura Schulz</cp:lastModifiedBy>
  <cp:revision>2</cp:revision>
  <cp:lastPrinted>2023-01-23T19:46:00Z</cp:lastPrinted>
  <dcterms:created xsi:type="dcterms:W3CDTF">2023-01-24T21:25:00Z</dcterms:created>
  <dcterms:modified xsi:type="dcterms:W3CDTF">2023-01-24T21:25:00Z</dcterms:modified>
</cp:coreProperties>
</file>