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2A1" w:rsidRDefault="00320F78">
      <w:pPr>
        <w:spacing w:after="160"/>
        <w:jc w:val="center"/>
        <w:rPr>
          <w:b/>
          <w:sz w:val="40"/>
        </w:rPr>
      </w:pPr>
      <w:r>
        <w:rPr>
          <w:b/>
          <w:sz w:val="40"/>
        </w:rPr>
        <w:t>The Festival of the Coming of the Holy Spirit</w:t>
      </w:r>
    </w:p>
    <w:p w:rsidR="0027432E" w:rsidRPr="0027432E" w:rsidRDefault="0027432E">
      <w:pPr>
        <w:tabs>
          <w:tab w:val="right" w:pos="8640"/>
        </w:tabs>
        <w:spacing w:after="100"/>
        <w:jc w:val="center"/>
        <w:rPr>
          <w:sz w:val="21"/>
          <w:szCs w:val="21"/>
        </w:rPr>
      </w:pPr>
    </w:p>
    <w:p w:rsidR="003172A1" w:rsidRPr="0027432E" w:rsidRDefault="00320F78">
      <w:pPr>
        <w:tabs>
          <w:tab w:val="right" w:pos="8640"/>
        </w:tabs>
        <w:spacing w:after="100"/>
        <w:jc w:val="center"/>
        <w:rPr>
          <w:b/>
          <w:bCs/>
          <w:i/>
          <w:iCs/>
          <w:sz w:val="21"/>
          <w:szCs w:val="21"/>
        </w:rPr>
      </w:pPr>
      <w:r w:rsidRPr="0027432E">
        <w:rPr>
          <w:b/>
          <w:bCs/>
          <w:i/>
          <w:iCs/>
          <w:sz w:val="21"/>
          <w:szCs w:val="21"/>
        </w:rPr>
        <w:t>Welcome!</w:t>
      </w:r>
    </w:p>
    <w:p w:rsidR="003172A1" w:rsidRPr="0027432E" w:rsidRDefault="00320F78">
      <w:pPr>
        <w:jc w:val="both"/>
        <w:rPr>
          <w:sz w:val="21"/>
          <w:szCs w:val="21"/>
        </w:rPr>
      </w:pPr>
      <w:r w:rsidRPr="0027432E">
        <w:rPr>
          <w:sz w:val="21"/>
          <w:szCs w:val="21"/>
        </w:rPr>
        <w:t>In the name of Jesus Christ, we welcome you to Gloria Dei Evangelical Lutheran Church!  We especially welcome our guests who have joined us today.  If you have any questions during your time with us today, please ask an usher for assistance.  If you would like to know more about our church, our teachings, our Christian school (grades K-8), or the studies and programs offered at Gloria Dei, please introduce yourself to our pastor.  He would be delighted to speak with you and serve you in whatever way he can.</w:t>
      </w:r>
    </w:p>
    <w:p w:rsidR="003172A1" w:rsidRPr="0027432E" w:rsidRDefault="003172A1">
      <w:pPr>
        <w:spacing w:after="100"/>
        <w:jc w:val="both"/>
        <w:rPr>
          <w:sz w:val="21"/>
          <w:szCs w:val="21"/>
        </w:rPr>
      </w:pPr>
    </w:p>
    <w:p w:rsidR="003172A1" w:rsidRPr="0027432E" w:rsidRDefault="00320F78">
      <w:pPr>
        <w:pStyle w:val="Heading1"/>
        <w:spacing w:after="100"/>
        <w:jc w:val="center"/>
        <w:rPr>
          <w:b/>
          <w:bCs/>
          <w:sz w:val="21"/>
          <w:szCs w:val="21"/>
        </w:rPr>
      </w:pPr>
      <w:r w:rsidRPr="0027432E">
        <w:rPr>
          <w:b/>
          <w:bCs/>
          <w:sz w:val="21"/>
          <w:szCs w:val="21"/>
        </w:rPr>
        <w:t>The Lord’s Supper</w:t>
      </w:r>
    </w:p>
    <w:p w:rsidR="003172A1" w:rsidRPr="0027432E" w:rsidRDefault="00320F78">
      <w:pPr>
        <w:pStyle w:val="BodyText"/>
        <w:spacing w:after="100"/>
        <w:jc w:val="both"/>
        <w:rPr>
          <w:sz w:val="21"/>
          <w:szCs w:val="21"/>
        </w:rPr>
      </w:pPr>
      <w:r w:rsidRPr="0027432E">
        <w:rPr>
          <w:sz w:val="21"/>
          <w:szCs w:val="21"/>
        </w:rPr>
        <w:t>The Lord’s Supper, will be celebrated in today’s service.  The Bible teaches us that Jesus offers us his body and blood for the forgiveness of our sins in the Lord’s Supper.  The Bible has also convinced us that receiving the Lord’s Supper together is a public statement of o</w:t>
      </w:r>
      <w:r w:rsidR="0027432E">
        <w:rPr>
          <w:sz w:val="21"/>
          <w:szCs w:val="21"/>
        </w:rPr>
        <w:t>ur complete “oneness” in</w:t>
      </w:r>
      <w:r w:rsidRPr="0027432E">
        <w:rPr>
          <w:sz w:val="21"/>
          <w:szCs w:val="21"/>
        </w:rPr>
        <w:t xml:space="preserve"> faith.</w:t>
      </w:r>
    </w:p>
    <w:p w:rsidR="003172A1" w:rsidRPr="0027432E" w:rsidRDefault="00320F78">
      <w:pPr>
        <w:pStyle w:val="BodyText"/>
        <w:spacing w:after="100"/>
        <w:jc w:val="both"/>
        <w:rPr>
          <w:sz w:val="21"/>
          <w:szCs w:val="21"/>
        </w:rPr>
      </w:pPr>
      <w:r w:rsidRPr="0027432E">
        <w:rPr>
          <w:sz w:val="21"/>
          <w:szCs w:val="21"/>
        </w:rPr>
        <w:t xml:space="preserve">For this reason, we invite to the Lord’s Supper members of this congregation and guests who are members of sister congregations in the Wisconsin Evangelical Lutheran Synod (WELS) or the Evangelical Lutheran Synod (ELS).  If you are a guest from another Lutheran denomination or another Christian Church and would like to commune with us in the future, please speak to our pastor after the service and he would be delighted to explain what that entails.  For now, we do not want to be presumptuous and put you in the position of stating your agreement with our beliefs before we have had an opportunity to explain them further.  We do look forward to any opportunity to discuss the Christian faith with you.  </w:t>
      </w:r>
    </w:p>
    <w:p w:rsidR="003172A1" w:rsidRPr="0027432E" w:rsidRDefault="00320F78">
      <w:pPr>
        <w:pStyle w:val="BodyText"/>
        <w:jc w:val="both"/>
        <w:rPr>
          <w:sz w:val="21"/>
          <w:szCs w:val="21"/>
        </w:rPr>
      </w:pPr>
      <w:r w:rsidRPr="0027432E">
        <w:rPr>
          <w:sz w:val="21"/>
          <w:szCs w:val="21"/>
        </w:rPr>
        <w:t>For more information about our communion practice, please refer to the pamphlet titled “Attending the Lord’s Supper,” which is available in the back of the church.</w:t>
      </w:r>
    </w:p>
    <w:p w:rsidR="003172A1" w:rsidRPr="0027432E" w:rsidRDefault="003172A1">
      <w:pPr>
        <w:pStyle w:val="Heading1"/>
        <w:spacing w:after="100"/>
        <w:rPr>
          <w:sz w:val="21"/>
          <w:szCs w:val="21"/>
        </w:rPr>
      </w:pPr>
    </w:p>
    <w:p w:rsidR="003172A1" w:rsidRPr="0027432E" w:rsidRDefault="00320F78">
      <w:pPr>
        <w:pStyle w:val="Heading1"/>
        <w:spacing w:after="100"/>
        <w:jc w:val="center"/>
        <w:rPr>
          <w:b/>
          <w:bCs/>
          <w:sz w:val="21"/>
          <w:szCs w:val="21"/>
        </w:rPr>
      </w:pPr>
      <w:r w:rsidRPr="0027432E">
        <w:rPr>
          <w:b/>
          <w:bCs/>
          <w:sz w:val="21"/>
          <w:szCs w:val="21"/>
        </w:rPr>
        <w:t>Information</w:t>
      </w:r>
    </w:p>
    <w:p w:rsidR="003172A1" w:rsidRPr="0027432E" w:rsidRDefault="00320F78">
      <w:pPr>
        <w:pStyle w:val="BodyText2"/>
        <w:numPr>
          <w:ilvl w:val="0"/>
          <w:numId w:val="2"/>
        </w:numPr>
        <w:spacing w:after="60"/>
        <w:ind w:right="0"/>
        <w:jc w:val="both"/>
        <w:rPr>
          <w:sz w:val="21"/>
          <w:szCs w:val="21"/>
        </w:rPr>
      </w:pPr>
      <w:r w:rsidRPr="0027432E">
        <w:rPr>
          <w:sz w:val="21"/>
          <w:szCs w:val="21"/>
        </w:rPr>
        <w:t>The downstairs church fellowship hall is used during our services as a nursery area for parents with small children.  The service is broadcast downstairs via closed circuit television for parents who need to quiet their children outside the church sanctuary or for anyone else who may need to leave the service for a time.</w:t>
      </w:r>
    </w:p>
    <w:p w:rsidR="003172A1" w:rsidRPr="0027432E" w:rsidRDefault="00320F78">
      <w:pPr>
        <w:pStyle w:val="BodyText2"/>
        <w:numPr>
          <w:ilvl w:val="0"/>
          <w:numId w:val="2"/>
        </w:numPr>
        <w:spacing w:after="60"/>
        <w:ind w:right="0"/>
        <w:jc w:val="both"/>
        <w:rPr>
          <w:sz w:val="21"/>
          <w:szCs w:val="21"/>
        </w:rPr>
      </w:pPr>
      <w:r w:rsidRPr="0027432E">
        <w:rPr>
          <w:sz w:val="21"/>
          <w:szCs w:val="21"/>
        </w:rPr>
        <w:t>Restrooms are available in the fellowship hall of the church’s lower level.  A changing table for infants and toddlers is located in the women’s restroom.</w:t>
      </w:r>
    </w:p>
    <w:p w:rsidR="003172A1" w:rsidRPr="0027432E" w:rsidRDefault="00320F78">
      <w:pPr>
        <w:pStyle w:val="BodyText2"/>
        <w:numPr>
          <w:ilvl w:val="0"/>
          <w:numId w:val="2"/>
        </w:numPr>
        <w:spacing w:after="60"/>
        <w:ind w:right="0"/>
        <w:jc w:val="both"/>
        <w:rPr>
          <w:sz w:val="21"/>
          <w:szCs w:val="21"/>
        </w:rPr>
      </w:pPr>
      <w:r w:rsidRPr="0027432E">
        <w:rPr>
          <w:sz w:val="21"/>
          <w:szCs w:val="21"/>
        </w:rPr>
        <w:t>Personal listening systems are available for anyone who has difficulty hearing the service.  Please ask an usher for a personal listening system if you would like to use one.</w:t>
      </w:r>
    </w:p>
    <w:p w:rsidR="003172A1" w:rsidRPr="0027432E" w:rsidRDefault="00320F78">
      <w:pPr>
        <w:pStyle w:val="BodyText2"/>
        <w:numPr>
          <w:ilvl w:val="0"/>
          <w:numId w:val="2"/>
        </w:numPr>
        <w:spacing w:after="60"/>
        <w:ind w:right="0"/>
        <w:jc w:val="both"/>
        <w:rPr>
          <w:sz w:val="21"/>
          <w:szCs w:val="21"/>
        </w:rPr>
      </w:pPr>
      <w:r w:rsidRPr="0027432E">
        <w:rPr>
          <w:sz w:val="21"/>
          <w:szCs w:val="21"/>
        </w:rPr>
        <w:t xml:space="preserve">Please fill out the </w:t>
      </w:r>
      <w:r w:rsidR="00CA59BE" w:rsidRPr="0027432E">
        <w:rPr>
          <w:sz w:val="21"/>
          <w:szCs w:val="21"/>
        </w:rPr>
        <w:t xml:space="preserve">blue </w:t>
      </w:r>
      <w:r w:rsidRPr="0027432E">
        <w:rPr>
          <w:sz w:val="21"/>
          <w:szCs w:val="21"/>
        </w:rPr>
        <w:t>attendance register after the sermon as the offerings of Gloria Dei’s members are gathered.</w:t>
      </w:r>
      <w:r w:rsidR="00CA59BE" w:rsidRPr="0027432E">
        <w:rPr>
          <w:sz w:val="21"/>
          <w:szCs w:val="21"/>
        </w:rPr>
        <w:t xml:space="preserve">  The ushers will distr</w:t>
      </w:r>
      <w:r w:rsidR="0027432E">
        <w:rPr>
          <w:sz w:val="21"/>
          <w:szCs w:val="21"/>
        </w:rPr>
        <w:t xml:space="preserve">ibute the registers to each </w:t>
      </w:r>
      <w:r w:rsidR="00CA59BE" w:rsidRPr="0027432E">
        <w:rPr>
          <w:sz w:val="21"/>
          <w:szCs w:val="21"/>
        </w:rPr>
        <w:t>at that point in the service.</w:t>
      </w:r>
    </w:p>
    <w:p w:rsidR="003172A1" w:rsidRPr="0027432E" w:rsidRDefault="00320F78">
      <w:pPr>
        <w:numPr>
          <w:ilvl w:val="0"/>
          <w:numId w:val="1"/>
        </w:numPr>
        <w:jc w:val="both"/>
        <w:rPr>
          <w:sz w:val="21"/>
          <w:szCs w:val="21"/>
        </w:rPr>
      </w:pPr>
      <w:r w:rsidRPr="0027432E">
        <w:rPr>
          <w:sz w:val="21"/>
          <w:szCs w:val="21"/>
        </w:rPr>
        <w:t xml:space="preserve">Everyone is invited to join after </w:t>
      </w:r>
      <w:r w:rsidR="00CA59BE" w:rsidRPr="0027432E">
        <w:rPr>
          <w:sz w:val="21"/>
          <w:szCs w:val="21"/>
        </w:rPr>
        <w:t xml:space="preserve">this morning’s </w:t>
      </w:r>
      <w:r w:rsidRPr="0027432E">
        <w:rPr>
          <w:sz w:val="21"/>
          <w:szCs w:val="21"/>
        </w:rPr>
        <w:t>service for our coffee hour.  Snacks and refreshments will be served.</w:t>
      </w:r>
    </w:p>
    <w:p w:rsidR="0027432E" w:rsidRDefault="007B283A" w:rsidP="0027432E">
      <w:pPr>
        <w:pStyle w:val="Title"/>
        <w:spacing w:after="0"/>
        <w:rPr>
          <w:rFonts w:ascii="Times New Roman" w:hAnsi="Times New Roman" w:cs="Times New Roman"/>
          <w:sz w:val="28"/>
        </w:rPr>
      </w:pPr>
      <w:r>
        <w:rPr>
          <w:noProof/>
        </w:rPr>
        <w:lastRenderedPageBreak/>
        <w:drawing>
          <wp:anchor distT="0" distB="0" distL="114300" distR="114300" simplePos="0" relativeHeight="251657728" behindDoc="0" locked="0" layoutInCell="1" allowOverlap="1">
            <wp:simplePos x="0" y="0"/>
            <wp:positionH relativeFrom="column">
              <wp:posOffset>3681095</wp:posOffset>
            </wp:positionH>
            <wp:positionV relativeFrom="paragraph">
              <wp:posOffset>0</wp:posOffset>
            </wp:positionV>
            <wp:extent cx="1804670" cy="1641475"/>
            <wp:effectExtent l="19050" t="0" r="5080" b="0"/>
            <wp:wrapSquare wrapText="bothSides"/>
            <wp:docPr id="16" name="Picture 16" descr="A06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065-B"/>
                    <pic:cNvPicPr>
                      <a:picLocks noChangeAspect="1" noChangeArrowheads="1"/>
                    </pic:cNvPicPr>
                  </pic:nvPicPr>
                  <pic:blipFill>
                    <a:blip r:embed="rId7"/>
                    <a:srcRect t="63005"/>
                    <a:stretch>
                      <a:fillRect/>
                    </a:stretch>
                  </pic:blipFill>
                  <pic:spPr bwMode="auto">
                    <a:xfrm>
                      <a:off x="0" y="0"/>
                      <a:ext cx="1804670" cy="1641475"/>
                    </a:xfrm>
                    <a:prstGeom prst="rect">
                      <a:avLst/>
                    </a:prstGeom>
                    <a:noFill/>
                  </pic:spPr>
                </pic:pic>
              </a:graphicData>
            </a:graphic>
          </wp:anchor>
        </w:drawing>
      </w:r>
      <w:r w:rsidR="0027432E">
        <w:rPr>
          <w:rFonts w:ascii="Times New Roman" w:hAnsi="Times New Roman" w:cs="Times New Roman"/>
          <w:sz w:val="28"/>
        </w:rPr>
        <w:t>NOTES ON TODAY’S SERVICE</w:t>
      </w:r>
    </w:p>
    <w:p w:rsidR="0027432E" w:rsidRDefault="0027432E" w:rsidP="0027432E">
      <w:pPr>
        <w:tabs>
          <w:tab w:val="right" w:leader="dot" w:pos="8640"/>
        </w:tabs>
        <w:jc w:val="both"/>
        <w:rPr>
          <w:sz w:val="28"/>
        </w:rPr>
      </w:pPr>
    </w:p>
    <w:p w:rsidR="0027432E" w:rsidRDefault="0027432E" w:rsidP="0027432E">
      <w:pPr>
        <w:pStyle w:val="BodyText3"/>
      </w:pPr>
      <w:r>
        <w:t>One of the ways we enhance festival services at Gloria Dei is by incorporating historic Christian worship practices into our services.  The church’s ancient worship customs were never commanded or forbidden in God’s Word, but contemporary Christians have often found value in worship forms from the ancient church.  These customs can add a sense of dignity and reverence to the service, but most importantly, they are effective and meaningful ways that the gospel can be communicated in a visual manner.  As we enter into an increasingly “post-literate” culture where actions speak louder than words and sights can be more powerful than sounds, these visual customs are a useful tool for gospel proclamation.  A few of these practices are explained below.</w:t>
      </w:r>
    </w:p>
    <w:p w:rsidR="0027432E" w:rsidRDefault="0027432E" w:rsidP="0027432E">
      <w:pPr>
        <w:tabs>
          <w:tab w:val="right" w:leader="dot" w:pos="8640"/>
        </w:tabs>
        <w:jc w:val="both"/>
        <w:rPr>
          <w:sz w:val="22"/>
        </w:rPr>
      </w:pPr>
    </w:p>
    <w:p w:rsidR="0027432E" w:rsidRDefault="0027432E" w:rsidP="0027432E">
      <w:pPr>
        <w:tabs>
          <w:tab w:val="right" w:leader="dot" w:pos="8640"/>
        </w:tabs>
        <w:jc w:val="both"/>
        <w:rPr>
          <w:sz w:val="22"/>
        </w:rPr>
      </w:pPr>
      <w:r>
        <w:rPr>
          <w:sz w:val="22"/>
        </w:rPr>
        <w:t xml:space="preserve">Our festival services often begin with a procession, led with a </w:t>
      </w:r>
      <w:r>
        <w:rPr>
          <w:i/>
          <w:iCs/>
          <w:sz w:val="22"/>
        </w:rPr>
        <w:t>processional cross</w:t>
      </w:r>
      <w:r>
        <w:rPr>
          <w:sz w:val="22"/>
        </w:rPr>
        <w:t>.  As we see the cross carried through the assembly and into the chancel, it reminds us that we are able to approach God in worship only through Jesus’ sacrifice on the cross for our sins (1 John 2:1-2).  The cross is placed next to the lectern, the place where the Scriptures are read and the sermon is preached, as a reminder that “Christ crucified” ought to be the central message of Christian preaching (1 Corinthians 1:23).  As the cross is carried out at the conclusion of the service, we are reminded of Jesus’ statement to “take up our cross and follow [him]” in our lives (Mark 8:34).</w:t>
      </w:r>
    </w:p>
    <w:p w:rsidR="0027432E" w:rsidRDefault="0027432E" w:rsidP="0027432E">
      <w:pPr>
        <w:tabs>
          <w:tab w:val="right" w:leader="dot" w:pos="8640"/>
        </w:tabs>
        <w:jc w:val="both"/>
        <w:rPr>
          <w:sz w:val="22"/>
        </w:rPr>
      </w:pPr>
    </w:p>
    <w:p w:rsidR="0027432E" w:rsidRDefault="0027432E" w:rsidP="0027432E">
      <w:pPr>
        <w:tabs>
          <w:tab w:val="left" w:pos="1440"/>
          <w:tab w:val="left" w:pos="2880"/>
        </w:tabs>
        <w:jc w:val="both"/>
        <w:rPr>
          <w:sz w:val="22"/>
        </w:rPr>
      </w:pPr>
      <w:r>
        <w:rPr>
          <w:sz w:val="22"/>
        </w:rPr>
        <w:t xml:space="preserve">Since the fifth century, the Christian church has used vestments for those involved in worship.  The white robe worn by anyone who assists in the service is known as an </w:t>
      </w:r>
      <w:r>
        <w:rPr>
          <w:i/>
          <w:sz w:val="22"/>
        </w:rPr>
        <w:t>alb</w:t>
      </w:r>
      <w:r>
        <w:rPr>
          <w:sz w:val="22"/>
        </w:rPr>
        <w:t xml:space="preserve">.  The alb is sometimes worn with a </w:t>
      </w:r>
      <w:r>
        <w:rPr>
          <w:i/>
          <w:sz w:val="22"/>
        </w:rPr>
        <w:t>cincture</w:t>
      </w:r>
      <w:r>
        <w:rPr>
          <w:sz w:val="22"/>
        </w:rPr>
        <w:t xml:space="preserve">, a belt of rope or cloth worn around the waist.  The </w:t>
      </w:r>
      <w:r>
        <w:rPr>
          <w:i/>
          <w:sz w:val="22"/>
        </w:rPr>
        <w:t>stole</w:t>
      </w:r>
      <w:r>
        <w:rPr>
          <w:sz w:val="22"/>
        </w:rPr>
        <w:t xml:space="preserve"> is a colored scarf that was worn over the shoulders and reached down to the wearer’s knees or lower.  Today the stole is customarily reserved for pastors as a sign of their ordination into the ministry.  The </w:t>
      </w:r>
      <w:r>
        <w:rPr>
          <w:i/>
          <w:sz w:val="22"/>
        </w:rPr>
        <w:t>chasuble</w:t>
      </w:r>
      <w:r>
        <w:rPr>
          <w:sz w:val="22"/>
        </w:rPr>
        <w:t xml:space="preserve"> is a sleeveless, poncho-shaped garment that served as a coat or cloak.  The chasuble is reserved for services in which Holy Communion is celebrated, and it is worn by the pastor who serves as the presiding minister.  (Many Lutheran congregations have reclaimed the use of the alb and stole, but the chasuble has not become as common.  For example, at our congregation the alb and stole are regularly worn, but the chasuble is usually worn only for festival services such as today).  The stole and chasuble were official garments of the Roman court when Christianity was first legalized in the fifth century.  At that time, these items symbolized that the person wearing them represented the government.  Christians adopted these vestments as their own once to symbolize that those who serve in the church are also representing a higher Authority.  The church’s use of vestments today reminds us of the same principle: Vestments “cover up” the worship leaders to remind us that those who serve us in worship do not represent themselves or preach their own ideas, but they represent Christ and proclaim his message (2 Corinthians 4:5).</w:t>
      </w:r>
    </w:p>
    <w:p w:rsidR="0027432E" w:rsidRDefault="0027432E" w:rsidP="0027432E">
      <w:pPr>
        <w:tabs>
          <w:tab w:val="left" w:pos="1440"/>
          <w:tab w:val="left" w:pos="2880"/>
        </w:tabs>
        <w:jc w:val="both"/>
        <w:rPr>
          <w:sz w:val="22"/>
        </w:rPr>
      </w:pPr>
    </w:p>
    <w:p w:rsidR="003172A1" w:rsidRDefault="00320F78">
      <w:pPr>
        <w:pStyle w:val="Heading7"/>
        <w:rPr>
          <w:b/>
          <w:sz w:val="36"/>
        </w:rPr>
      </w:pPr>
      <w:r>
        <w:rPr>
          <w:b/>
          <w:sz w:val="36"/>
        </w:rPr>
        <w:lastRenderedPageBreak/>
        <w:t>THE ORDER OF WORSHIP</w:t>
      </w:r>
    </w:p>
    <w:p w:rsidR="003172A1" w:rsidRDefault="003172A1">
      <w:pPr>
        <w:rPr>
          <w:b/>
          <w:bCs/>
          <w:i/>
          <w:iCs/>
          <w:sz w:val="22"/>
        </w:rPr>
      </w:pPr>
    </w:p>
    <w:p w:rsidR="003172A1" w:rsidRDefault="003172A1">
      <w:pPr>
        <w:tabs>
          <w:tab w:val="right" w:pos="8640"/>
        </w:tabs>
        <w:rPr>
          <w:b/>
          <w:bCs/>
          <w:sz w:val="22"/>
        </w:rPr>
      </w:pPr>
    </w:p>
    <w:p w:rsidR="003172A1" w:rsidRDefault="003172A1">
      <w:pPr>
        <w:tabs>
          <w:tab w:val="right" w:pos="8640"/>
        </w:tabs>
        <w:rPr>
          <w:b/>
          <w:bCs/>
          <w:sz w:val="22"/>
        </w:rPr>
      </w:pPr>
    </w:p>
    <w:p w:rsidR="003172A1" w:rsidRPr="00631CD5" w:rsidRDefault="00320F78">
      <w:pPr>
        <w:tabs>
          <w:tab w:val="right" w:pos="8640"/>
        </w:tabs>
        <w:rPr>
          <w:i/>
          <w:sz w:val="22"/>
        </w:rPr>
      </w:pPr>
      <w:r>
        <w:rPr>
          <w:b/>
          <w:sz w:val="22"/>
        </w:rPr>
        <w:t>PRELUDE</w:t>
      </w:r>
      <w:r w:rsidR="00631CD5">
        <w:rPr>
          <w:i/>
          <w:sz w:val="22"/>
        </w:rPr>
        <w:t xml:space="preserve"> </w:t>
      </w:r>
    </w:p>
    <w:p w:rsidR="003172A1" w:rsidRDefault="003172A1">
      <w:pPr>
        <w:tabs>
          <w:tab w:val="right" w:pos="8640"/>
        </w:tabs>
        <w:rPr>
          <w:b/>
          <w:sz w:val="22"/>
        </w:rPr>
      </w:pPr>
    </w:p>
    <w:p w:rsidR="003172A1" w:rsidRDefault="003172A1">
      <w:pPr>
        <w:tabs>
          <w:tab w:val="right" w:pos="8640"/>
        </w:tabs>
        <w:rPr>
          <w:b/>
          <w:sz w:val="22"/>
        </w:rPr>
      </w:pPr>
    </w:p>
    <w:p w:rsidR="003172A1" w:rsidRDefault="003172A1">
      <w:pPr>
        <w:tabs>
          <w:tab w:val="right" w:pos="8640"/>
        </w:tabs>
        <w:rPr>
          <w:b/>
          <w:sz w:val="22"/>
        </w:rPr>
      </w:pPr>
    </w:p>
    <w:p w:rsidR="003172A1" w:rsidRDefault="00320F78">
      <w:pPr>
        <w:tabs>
          <w:tab w:val="right" w:pos="8640"/>
        </w:tabs>
        <w:rPr>
          <w:b/>
          <w:sz w:val="22"/>
        </w:rPr>
      </w:pPr>
      <w:r>
        <w:rPr>
          <w:b/>
          <w:sz w:val="22"/>
        </w:rPr>
        <w:t>BELL PEAL</w:t>
      </w:r>
      <w:r>
        <w:rPr>
          <w:b/>
          <w:sz w:val="22"/>
        </w:rPr>
        <w:br/>
      </w:r>
    </w:p>
    <w:p w:rsidR="003172A1" w:rsidRDefault="003172A1">
      <w:pPr>
        <w:tabs>
          <w:tab w:val="right" w:pos="8640"/>
        </w:tabs>
        <w:rPr>
          <w:b/>
          <w:sz w:val="22"/>
        </w:rPr>
      </w:pPr>
    </w:p>
    <w:p w:rsidR="003172A1" w:rsidRDefault="003172A1">
      <w:pPr>
        <w:tabs>
          <w:tab w:val="right" w:pos="8640"/>
        </w:tabs>
        <w:rPr>
          <w:b/>
          <w:sz w:val="22"/>
        </w:rPr>
      </w:pPr>
    </w:p>
    <w:p w:rsidR="003172A1" w:rsidRPr="00C14BF9" w:rsidRDefault="00C14BF9">
      <w:pPr>
        <w:tabs>
          <w:tab w:val="right" w:pos="8640"/>
        </w:tabs>
        <w:jc w:val="center"/>
        <w:rPr>
          <w:b/>
          <w:smallCaps/>
          <w:sz w:val="28"/>
        </w:rPr>
      </w:pPr>
      <w:r>
        <w:rPr>
          <w:b/>
          <w:smallCaps/>
          <w:sz w:val="28"/>
        </w:rPr>
        <w:t>Service of the Word</w:t>
      </w:r>
    </w:p>
    <w:p w:rsidR="003172A1" w:rsidRDefault="003172A1">
      <w:pPr>
        <w:tabs>
          <w:tab w:val="right" w:pos="8640"/>
        </w:tabs>
        <w:rPr>
          <w:bCs/>
          <w:sz w:val="22"/>
        </w:rPr>
      </w:pPr>
    </w:p>
    <w:p w:rsidR="003172A1" w:rsidRDefault="003172A1">
      <w:pPr>
        <w:tabs>
          <w:tab w:val="right" w:pos="8640"/>
        </w:tabs>
        <w:rPr>
          <w:bCs/>
          <w:sz w:val="22"/>
        </w:rPr>
      </w:pPr>
    </w:p>
    <w:p w:rsidR="00C14BF9" w:rsidRDefault="00C14BF9">
      <w:pPr>
        <w:tabs>
          <w:tab w:val="right" w:pos="8640"/>
        </w:tabs>
        <w:rPr>
          <w:bCs/>
          <w:sz w:val="22"/>
        </w:rPr>
      </w:pPr>
    </w:p>
    <w:p w:rsidR="003172A1" w:rsidRDefault="00320F78">
      <w:pPr>
        <w:pStyle w:val="Heading2"/>
      </w:pPr>
      <w:r>
        <w:t>PROCESSIONAL HYMN</w:t>
      </w:r>
      <w:r>
        <w:tab/>
      </w:r>
      <w:r w:rsidR="00C14BF9">
        <w:t>O Holy Spirit, Enter In</w:t>
      </w:r>
      <w:r>
        <w:t xml:space="preserve"> </w:t>
      </w:r>
    </w:p>
    <w:p w:rsidR="003172A1" w:rsidRPr="00667183" w:rsidRDefault="00320F78">
      <w:pPr>
        <w:pStyle w:val="Heading3"/>
        <w:rPr>
          <w:iCs/>
        </w:rPr>
      </w:pPr>
      <w:r>
        <w:tab/>
        <w:t xml:space="preserve">Christian Worship </w:t>
      </w:r>
      <w:r w:rsidR="00C14BF9" w:rsidRPr="00667183">
        <w:rPr>
          <w:iCs/>
        </w:rPr>
        <w:t>#184</w:t>
      </w:r>
    </w:p>
    <w:p w:rsidR="003172A1" w:rsidRDefault="003172A1">
      <w:pPr>
        <w:tabs>
          <w:tab w:val="right" w:pos="8640"/>
        </w:tabs>
        <w:rPr>
          <w:bCs/>
          <w:iCs/>
          <w:sz w:val="22"/>
        </w:rPr>
      </w:pPr>
    </w:p>
    <w:p w:rsidR="003172A1" w:rsidRDefault="00320F78">
      <w:pPr>
        <w:tabs>
          <w:tab w:val="right" w:pos="8640"/>
        </w:tabs>
        <w:rPr>
          <w:b/>
          <w:i/>
          <w:sz w:val="22"/>
        </w:rPr>
      </w:pPr>
      <w:r>
        <w:rPr>
          <w:b/>
          <w:i/>
          <w:sz w:val="22"/>
        </w:rPr>
        <w:t>As the hymn is introduced, please stand, face the processional cross in the back of the church, and turn to the front of the church as the cross passes you.</w:t>
      </w:r>
    </w:p>
    <w:p w:rsidR="003172A1" w:rsidRDefault="003172A1">
      <w:pPr>
        <w:pStyle w:val="Heading4"/>
        <w:ind w:left="0" w:firstLine="0"/>
        <w:rPr>
          <w:b w:val="0"/>
          <w:bCs/>
        </w:rPr>
      </w:pPr>
    </w:p>
    <w:p w:rsidR="003172A1" w:rsidRDefault="003172A1">
      <w:pPr>
        <w:rPr>
          <w:bCs/>
          <w:sz w:val="22"/>
        </w:rPr>
      </w:pPr>
    </w:p>
    <w:p w:rsidR="003172A1" w:rsidRDefault="003172A1">
      <w:pPr>
        <w:rPr>
          <w:bCs/>
          <w:sz w:val="22"/>
        </w:rPr>
      </w:pPr>
    </w:p>
    <w:p w:rsidR="003172A1" w:rsidRPr="00631CD5" w:rsidRDefault="00C14BF9">
      <w:pPr>
        <w:pStyle w:val="Heading2"/>
        <w:rPr>
          <w:b w:val="0"/>
          <w:i/>
        </w:rPr>
      </w:pPr>
      <w:r>
        <w:t>GREETING</w:t>
      </w:r>
      <w:r w:rsidR="00631CD5">
        <w:rPr>
          <w:b w:val="0"/>
          <w:i/>
        </w:rPr>
        <w:t xml:space="preserve"> </w:t>
      </w:r>
    </w:p>
    <w:p w:rsidR="003172A1" w:rsidRDefault="003172A1">
      <w:pPr>
        <w:tabs>
          <w:tab w:val="right" w:pos="8640"/>
        </w:tabs>
        <w:ind w:left="360" w:hanging="360"/>
        <w:rPr>
          <w:b/>
          <w:sz w:val="22"/>
        </w:rPr>
      </w:pPr>
    </w:p>
    <w:p w:rsidR="003172A1" w:rsidRDefault="00320F78">
      <w:pPr>
        <w:tabs>
          <w:tab w:val="right" w:pos="8640"/>
        </w:tabs>
        <w:ind w:left="1620" w:hanging="1620"/>
        <w:rPr>
          <w:sz w:val="22"/>
        </w:rPr>
      </w:pPr>
      <w:r>
        <w:rPr>
          <w:b/>
          <w:sz w:val="22"/>
        </w:rPr>
        <w:t>Minister:</w:t>
      </w:r>
      <w:r>
        <w:rPr>
          <w:sz w:val="22"/>
        </w:rPr>
        <w:tab/>
      </w:r>
      <w:r w:rsidR="00C14BF9">
        <w:rPr>
          <w:sz w:val="22"/>
        </w:rPr>
        <w:t xml:space="preserve">The grace of our Lord </w:t>
      </w:r>
      <w:r w:rsidR="00C14BF9" w:rsidRPr="00C14BF9">
        <w:rPr>
          <w:rFonts w:ascii="Wingdings" w:hAnsi="Wingdings"/>
          <w:sz w:val="22"/>
        </w:rPr>
        <w:t></w:t>
      </w:r>
      <w:r w:rsidR="00C14BF9">
        <w:rPr>
          <w:sz w:val="22"/>
        </w:rPr>
        <w:t xml:space="preserve"> Jesus Christ</w:t>
      </w:r>
      <w:r>
        <w:rPr>
          <w:sz w:val="22"/>
        </w:rPr>
        <w:t xml:space="preserve"> </w:t>
      </w:r>
      <w:r w:rsidR="00C14BF9">
        <w:rPr>
          <w:sz w:val="22"/>
        </w:rPr>
        <w:t>and the love of God and the fellowship of the Holy Spirit be with you</w:t>
      </w:r>
    </w:p>
    <w:p w:rsidR="003172A1" w:rsidRDefault="00320F78">
      <w:pPr>
        <w:tabs>
          <w:tab w:val="right" w:pos="8640"/>
        </w:tabs>
        <w:ind w:left="1620" w:hanging="1620"/>
        <w:rPr>
          <w:b/>
          <w:sz w:val="22"/>
        </w:rPr>
      </w:pPr>
      <w:r>
        <w:rPr>
          <w:b/>
          <w:sz w:val="22"/>
        </w:rPr>
        <w:t>Congrega</w:t>
      </w:r>
      <w:r w:rsidR="00C14BF9">
        <w:rPr>
          <w:b/>
          <w:sz w:val="22"/>
        </w:rPr>
        <w:t>tion:</w:t>
      </w:r>
      <w:r w:rsidR="00C14BF9">
        <w:rPr>
          <w:b/>
          <w:sz w:val="22"/>
        </w:rPr>
        <w:tab/>
        <w:t>And also with you</w:t>
      </w:r>
      <w:r>
        <w:rPr>
          <w:b/>
          <w:sz w:val="22"/>
        </w:rPr>
        <w:t>.</w:t>
      </w:r>
    </w:p>
    <w:p w:rsidR="003172A1" w:rsidRDefault="003172A1">
      <w:pPr>
        <w:tabs>
          <w:tab w:val="right" w:pos="8640"/>
        </w:tabs>
        <w:ind w:left="360" w:hanging="360"/>
        <w:rPr>
          <w:b/>
          <w:sz w:val="22"/>
        </w:rPr>
      </w:pPr>
    </w:p>
    <w:p w:rsidR="003172A1" w:rsidRDefault="003172A1">
      <w:pPr>
        <w:tabs>
          <w:tab w:val="right" w:pos="8640"/>
        </w:tabs>
        <w:rPr>
          <w:b/>
          <w:sz w:val="22"/>
        </w:rPr>
      </w:pPr>
    </w:p>
    <w:p w:rsidR="003172A1" w:rsidRDefault="003172A1">
      <w:pPr>
        <w:tabs>
          <w:tab w:val="right" w:pos="8640"/>
        </w:tabs>
        <w:rPr>
          <w:b/>
          <w:sz w:val="22"/>
        </w:rPr>
      </w:pPr>
    </w:p>
    <w:p w:rsidR="003172A1" w:rsidRDefault="00320F78">
      <w:pPr>
        <w:pStyle w:val="Heading4"/>
      </w:pPr>
      <w:r>
        <w:t>DIALOGUE FOR PENTECOST DAY</w:t>
      </w:r>
    </w:p>
    <w:p w:rsidR="003172A1" w:rsidRDefault="003172A1">
      <w:pPr>
        <w:tabs>
          <w:tab w:val="right" w:pos="8640"/>
        </w:tabs>
        <w:ind w:left="360" w:hanging="360"/>
        <w:rPr>
          <w:b/>
          <w:sz w:val="22"/>
        </w:rPr>
      </w:pPr>
    </w:p>
    <w:p w:rsidR="003172A1" w:rsidRDefault="00320F78">
      <w:pPr>
        <w:ind w:left="360" w:hanging="360"/>
        <w:rPr>
          <w:snapToGrid w:val="0"/>
          <w:sz w:val="22"/>
        </w:rPr>
      </w:pPr>
      <w:r>
        <w:rPr>
          <w:b/>
          <w:sz w:val="22"/>
        </w:rPr>
        <w:t>M:</w:t>
      </w:r>
      <w:r>
        <w:rPr>
          <w:sz w:val="22"/>
        </w:rPr>
        <w:tab/>
      </w:r>
      <w:r>
        <w:rPr>
          <w:snapToGrid w:val="0"/>
          <w:sz w:val="22"/>
        </w:rPr>
        <w:t>In the beginning God created the heavens and the earth. Now the earth was</w:t>
      </w:r>
      <w:r>
        <w:rPr>
          <w:snapToGrid w:val="0"/>
          <w:sz w:val="22"/>
          <w:vertAlign w:val="superscript"/>
        </w:rPr>
        <w:t> </w:t>
      </w:r>
      <w:r>
        <w:rPr>
          <w:snapToGrid w:val="0"/>
          <w:sz w:val="22"/>
        </w:rPr>
        <w:t>formless and empty, and the Spirit of God was hovering over the waters.</w:t>
      </w:r>
    </w:p>
    <w:p w:rsidR="003172A1" w:rsidRDefault="00320F78">
      <w:pPr>
        <w:ind w:left="360" w:hanging="360"/>
        <w:rPr>
          <w:b/>
          <w:snapToGrid w:val="0"/>
          <w:sz w:val="22"/>
        </w:rPr>
      </w:pPr>
      <w:r>
        <w:rPr>
          <w:b/>
          <w:sz w:val="22"/>
        </w:rPr>
        <w:t>C:</w:t>
      </w:r>
      <w:r>
        <w:rPr>
          <w:b/>
          <w:sz w:val="22"/>
        </w:rPr>
        <w:tab/>
      </w:r>
      <w:r>
        <w:rPr>
          <w:b/>
          <w:snapToGrid w:val="0"/>
          <w:sz w:val="22"/>
        </w:rPr>
        <w:t>The Spirit of God has made me; the breath of the Almighty gives me life.</w:t>
      </w:r>
    </w:p>
    <w:p w:rsidR="003172A1" w:rsidRDefault="003172A1">
      <w:pPr>
        <w:ind w:left="360" w:hanging="360"/>
        <w:rPr>
          <w:b/>
          <w:snapToGrid w:val="0"/>
          <w:sz w:val="22"/>
        </w:rPr>
      </w:pPr>
    </w:p>
    <w:p w:rsidR="003172A1" w:rsidRDefault="00320F78">
      <w:pPr>
        <w:ind w:left="360" w:hanging="360"/>
        <w:rPr>
          <w:snapToGrid w:val="0"/>
          <w:sz w:val="22"/>
        </w:rPr>
      </w:pPr>
      <w:r>
        <w:rPr>
          <w:b/>
          <w:snapToGrid w:val="0"/>
          <w:sz w:val="22"/>
        </w:rPr>
        <w:t>M:</w:t>
      </w:r>
      <w:r>
        <w:rPr>
          <w:snapToGrid w:val="0"/>
          <w:sz w:val="22"/>
        </w:rPr>
        <w:tab/>
        <w:t xml:space="preserve">Where can I go from your Spirit? Where can I flee from your presence? </w:t>
      </w:r>
    </w:p>
    <w:p w:rsidR="003172A1" w:rsidRDefault="00320F78">
      <w:pPr>
        <w:ind w:left="360" w:hanging="360"/>
        <w:rPr>
          <w:b/>
          <w:snapToGrid w:val="0"/>
          <w:sz w:val="22"/>
        </w:rPr>
      </w:pPr>
      <w:r>
        <w:rPr>
          <w:b/>
          <w:snapToGrid w:val="0"/>
          <w:sz w:val="22"/>
        </w:rPr>
        <w:t>C:</w:t>
      </w:r>
      <w:r>
        <w:rPr>
          <w:b/>
          <w:snapToGrid w:val="0"/>
          <w:sz w:val="22"/>
        </w:rPr>
        <w:tab/>
        <w:t>If I go up to the heavens, you are there; if I make my bed in the depths, you are there.</w:t>
      </w:r>
    </w:p>
    <w:p w:rsidR="003172A1" w:rsidRDefault="003172A1">
      <w:pPr>
        <w:ind w:left="360" w:hanging="360"/>
        <w:rPr>
          <w:b/>
          <w:snapToGrid w:val="0"/>
          <w:sz w:val="22"/>
        </w:rPr>
      </w:pPr>
    </w:p>
    <w:p w:rsidR="003172A1" w:rsidRDefault="00320F78">
      <w:pPr>
        <w:ind w:left="360" w:hanging="360"/>
        <w:rPr>
          <w:snapToGrid w:val="0"/>
          <w:sz w:val="22"/>
        </w:rPr>
      </w:pPr>
      <w:r>
        <w:rPr>
          <w:b/>
          <w:snapToGrid w:val="0"/>
          <w:sz w:val="22"/>
        </w:rPr>
        <w:lastRenderedPageBreak/>
        <w:t>M:</w:t>
      </w:r>
      <w:r>
        <w:rPr>
          <w:b/>
          <w:snapToGrid w:val="0"/>
          <w:sz w:val="22"/>
        </w:rPr>
        <w:tab/>
      </w:r>
      <w:r>
        <w:rPr>
          <w:snapToGrid w:val="0"/>
          <w:sz w:val="22"/>
        </w:rPr>
        <w:t>The Lord said, “My Spirit will not contend with man forever.”</w:t>
      </w:r>
    </w:p>
    <w:p w:rsidR="003172A1" w:rsidRDefault="00320F78">
      <w:pPr>
        <w:ind w:left="360" w:hanging="360"/>
        <w:rPr>
          <w:b/>
          <w:snapToGrid w:val="0"/>
          <w:sz w:val="22"/>
        </w:rPr>
      </w:pPr>
      <w:r>
        <w:rPr>
          <w:b/>
          <w:snapToGrid w:val="0"/>
          <w:sz w:val="22"/>
        </w:rPr>
        <w:t>C:</w:t>
      </w:r>
      <w:r>
        <w:rPr>
          <w:b/>
          <w:snapToGrid w:val="0"/>
          <w:sz w:val="22"/>
        </w:rPr>
        <w:tab/>
        <w:t>O Lord, do not rebuke me in your anger or discipline me in your wrath.</w:t>
      </w:r>
    </w:p>
    <w:p w:rsidR="00C14BF9" w:rsidRDefault="00C14BF9">
      <w:pPr>
        <w:ind w:left="360" w:hanging="360"/>
        <w:rPr>
          <w:b/>
          <w:snapToGrid w:val="0"/>
          <w:sz w:val="22"/>
        </w:rPr>
      </w:pPr>
    </w:p>
    <w:p w:rsidR="003172A1" w:rsidRDefault="00320F78">
      <w:pPr>
        <w:ind w:left="360" w:hanging="360"/>
        <w:rPr>
          <w:snapToGrid w:val="0"/>
          <w:sz w:val="22"/>
        </w:rPr>
      </w:pPr>
      <w:r>
        <w:rPr>
          <w:b/>
          <w:snapToGrid w:val="0"/>
          <w:sz w:val="22"/>
        </w:rPr>
        <w:t>M:</w:t>
      </w:r>
      <w:r>
        <w:rPr>
          <w:b/>
          <w:snapToGrid w:val="0"/>
          <w:sz w:val="22"/>
        </w:rPr>
        <w:tab/>
      </w:r>
      <w:r>
        <w:rPr>
          <w:snapToGrid w:val="0"/>
          <w:sz w:val="22"/>
        </w:rPr>
        <w:t>Be merciful to me, Lord, for I am faint; O Lord, heal me, for my bones are in agony.</w:t>
      </w:r>
    </w:p>
    <w:p w:rsidR="003172A1" w:rsidRDefault="00320F78">
      <w:pPr>
        <w:ind w:left="360" w:hanging="360"/>
        <w:rPr>
          <w:b/>
          <w:snapToGrid w:val="0"/>
          <w:sz w:val="22"/>
        </w:rPr>
      </w:pPr>
      <w:r>
        <w:rPr>
          <w:b/>
          <w:snapToGrid w:val="0"/>
          <w:sz w:val="22"/>
        </w:rPr>
        <w:t>C:</w:t>
      </w:r>
      <w:r>
        <w:rPr>
          <w:b/>
          <w:snapToGrid w:val="0"/>
          <w:sz w:val="22"/>
        </w:rPr>
        <w:tab/>
        <w:t>Turn, O Lord, and deliver me; save me because of your unfailing love.</w:t>
      </w:r>
    </w:p>
    <w:p w:rsidR="003172A1" w:rsidRDefault="003172A1">
      <w:pPr>
        <w:ind w:left="360" w:hanging="360"/>
        <w:rPr>
          <w:b/>
          <w:snapToGrid w:val="0"/>
          <w:sz w:val="22"/>
        </w:rPr>
      </w:pPr>
    </w:p>
    <w:p w:rsidR="003172A1" w:rsidRDefault="00320F78">
      <w:pPr>
        <w:ind w:left="360" w:hanging="360"/>
        <w:rPr>
          <w:snapToGrid w:val="0"/>
          <w:sz w:val="22"/>
        </w:rPr>
      </w:pPr>
      <w:r>
        <w:rPr>
          <w:b/>
          <w:snapToGrid w:val="0"/>
          <w:sz w:val="22"/>
        </w:rPr>
        <w:t>M:</w:t>
      </w:r>
      <w:r>
        <w:rPr>
          <w:b/>
          <w:snapToGrid w:val="0"/>
          <w:sz w:val="22"/>
        </w:rPr>
        <w:tab/>
      </w:r>
      <w:r>
        <w:rPr>
          <w:snapToGrid w:val="0"/>
          <w:sz w:val="22"/>
        </w:rPr>
        <w:t>Jesus said to his disciples, “Receive the Holy Spirit. If you forgive anyone his sins, they are forgiven; if you do not forgive them, they are not forgiven.”</w:t>
      </w:r>
    </w:p>
    <w:p w:rsidR="003172A1" w:rsidRDefault="00320F78">
      <w:pPr>
        <w:ind w:left="360" w:hanging="360"/>
        <w:rPr>
          <w:b/>
          <w:snapToGrid w:val="0"/>
          <w:sz w:val="22"/>
        </w:rPr>
      </w:pPr>
      <w:r>
        <w:rPr>
          <w:b/>
          <w:sz w:val="22"/>
        </w:rPr>
        <w:t>C:</w:t>
      </w:r>
      <w:r>
        <w:rPr>
          <w:b/>
          <w:sz w:val="22"/>
        </w:rPr>
        <w:tab/>
      </w:r>
      <w:r>
        <w:rPr>
          <w:b/>
          <w:snapToGrid w:val="0"/>
          <w:sz w:val="22"/>
        </w:rPr>
        <w:t>No one can enter the kingdom of God unless he is born of water and the Spirit. Flesh gives birth to flesh, but the Spirit gives birth to spirit.</w:t>
      </w:r>
    </w:p>
    <w:p w:rsidR="003172A1" w:rsidRDefault="003172A1">
      <w:pPr>
        <w:ind w:left="360" w:hanging="360"/>
        <w:rPr>
          <w:b/>
          <w:snapToGrid w:val="0"/>
          <w:sz w:val="22"/>
        </w:rPr>
      </w:pPr>
    </w:p>
    <w:p w:rsidR="003172A1" w:rsidRDefault="00320F78">
      <w:pPr>
        <w:ind w:left="360" w:hanging="360"/>
        <w:rPr>
          <w:snapToGrid w:val="0"/>
          <w:sz w:val="22"/>
        </w:rPr>
      </w:pPr>
      <w:r>
        <w:rPr>
          <w:b/>
          <w:snapToGrid w:val="0"/>
          <w:sz w:val="22"/>
        </w:rPr>
        <w:t>M:</w:t>
      </w:r>
      <w:r>
        <w:rPr>
          <w:b/>
          <w:snapToGrid w:val="0"/>
          <w:sz w:val="22"/>
        </w:rPr>
        <w:tab/>
      </w:r>
      <w:r>
        <w:rPr>
          <w:snapToGrid w:val="0"/>
          <w:sz w:val="22"/>
        </w:rPr>
        <w:t>The Spirit of the Sovereign Lord is on me, because the Lord has anointed me to preach good news to the poor.</w:t>
      </w:r>
    </w:p>
    <w:p w:rsidR="003172A1" w:rsidRDefault="00320F78">
      <w:pPr>
        <w:ind w:left="360" w:hanging="360"/>
        <w:rPr>
          <w:b/>
          <w:sz w:val="22"/>
        </w:rPr>
      </w:pPr>
      <w:r>
        <w:rPr>
          <w:b/>
          <w:sz w:val="22"/>
        </w:rPr>
        <w:t>C:</w:t>
      </w:r>
      <w:r>
        <w:rPr>
          <w:b/>
          <w:sz w:val="22"/>
        </w:rPr>
        <w:tab/>
      </w:r>
      <w:r>
        <w:rPr>
          <w:b/>
          <w:snapToGrid w:val="0"/>
          <w:sz w:val="22"/>
        </w:rPr>
        <w:t>There is now no condemnation for those who are in Christ Jesus, because through Christ Jesus the law of the Spirit of life set me free from the law of sin and death.</w:t>
      </w:r>
    </w:p>
    <w:p w:rsidR="003172A1" w:rsidRDefault="003172A1">
      <w:pPr>
        <w:ind w:left="360" w:hanging="360"/>
        <w:rPr>
          <w:b/>
          <w:sz w:val="22"/>
        </w:rPr>
      </w:pPr>
    </w:p>
    <w:p w:rsidR="003172A1" w:rsidRDefault="00320F78">
      <w:pPr>
        <w:ind w:left="360" w:hanging="360"/>
        <w:rPr>
          <w:snapToGrid w:val="0"/>
          <w:sz w:val="22"/>
        </w:rPr>
      </w:pPr>
      <w:r>
        <w:rPr>
          <w:b/>
          <w:snapToGrid w:val="0"/>
          <w:sz w:val="22"/>
        </w:rPr>
        <w:t>M:</w:t>
      </w:r>
      <w:r>
        <w:rPr>
          <w:b/>
          <w:snapToGrid w:val="0"/>
          <w:sz w:val="22"/>
        </w:rPr>
        <w:tab/>
      </w:r>
      <w:r>
        <w:rPr>
          <w:snapToGrid w:val="0"/>
          <w:sz w:val="22"/>
        </w:rPr>
        <w:t>Now the Lord is the Spirit, and where the Spirit of the Lord is, there is freedom.</w:t>
      </w:r>
    </w:p>
    <w:p w:rsidR="003172A1" w:rsidRDefault="00320F78">
      <w:pPr>
        <w:ind w:left="360" w:hanging="360"/>
        <w:rPr>
          <w:b/>
          <w:snapToGrid w:val="0"/>
          <w:sz w:val="22"/>
        </w:rPr>
      </w:pPr>
      <w:r>
        <w:rPr>
          <w:b/>
          <w:snapToGrid w:val="0"/>
          <w:sz w:val="22"/>
        </w:rPr>
        <w:t>C:</w:t>
      </w:r>
      <w:r>
        <w:rPr>
          <w:b/>
          <w:snapToGrid w:val="0"/>
          <w:sz w:val="22"/>
        </w:rPr>
        <w:tab/>
        <w:t>Come, Holy Spirit!  Fill the hearts of your faithful people, and kindle in us the fire of your love.  Alleluia!</w:t>
      </w:r>
    </w:p>
    <w:p w:rsidR="003172A1" w:rsidRDefault="003172A1">
      <w:pPr>
        <w:ind w:left="360" w:hanging="360"/>
        <w:rPr>
          <w:snapToGrid w:val="0"/>
          <w:sz w:val="22"/>
        </w:rPr>
      </w:pPr>
    </w:p>
    <w:p w:rsidR="003172A1" w:rsidRDefault="003172A1">
      <w:pPr>
        <w:tabs>
          <w:tab w:val="right" w:pos="8640"/>
        </w:tabs>
        <w:ind w:left="360" w:hanging="360"/>
        <w:rPr>
          <w:sz w:val="22"/>
        </w:rPr>
      </w:pPr>
    </w:p>
    <w:p w:rsidR="00C14BF9" w:rsidRDefault="00C14BF9">
      <w:pPr>
        <w:tabs>
          <w:tab w:val="right" w:pos="8640"/>
        </w:tabs>
        <w:ind w:left="360" w:hanging="360"/>
        <w:rPr>
          <w:sz w:val="22"/>
        </w:rPr>
      </w:pPr>
    </w:p>
    <w:p w:rsidR="003172A1" w:rsidRDefault="00320F78">
      <w:pPr>
        <w:pStyle w:val="Heading5"/>
        <w:rPr>
          <w:sz w:val="20"/>
        </w:rPr>
      </w:pPr>
      <w:r>
        <w:t>HYMN OF PRAISE</w:t>
      </w:r>
      <w:r>
        <w:tab/>
        <w:t>Glory Be to God in Heaven</w:t>
      </w:r>
    </w:p>
    <w:p w:rsidR="003172A1" w:rsidRDefault="00320F78">
      <w:pPr>
        <w:tabs>
          <w:tab w:val="right" w:pos="8640"/>
        </w:tabs>
        <w:ind w:left="360" w:hanging="360"/>
        <w:rPr>
          <w:i/>
          <w:iCs/>
          <w:sz w:val="22"/>
        </w:rPr>
      </w:pPr>
      <w:r>
        <w:rPr>
          <w:b/>
          <w:bCs/>
          <w:sz w:val="22"/>
        </w:rPr>
        <w:tab/>
      </w:r>
      <w:r>
        <w:rPr>
          <w:b/>
          <w:bCs/>
          <w:i/>
          <w:iCs/>
          <w:sz w:val="18"/>
        </w:rPr>
        <w:t>Gloria in Excelsis</w:t>
      </w:r>
      <w:r>
        <w:rPr>
          <w:sz w:val="22"/>
        </w:rPr>
        <w:tab/>
      </w:r>
      <w:r>
        <w:rPr>
          <w:i/>
          <w:iCs/>
          <w:sz w:val="22"/>
        </w:rPr>
        <w:t>Christian Worship #264</w:t>
      </w:r>
    </w:p>
    <w:p w:rsidR="003172A1" w:rsidRDefault="003172A1">
      <w:pPr>
        <w:tabs>
          <w:tab w:val="right" w:pos="8640"/>
        </w:tabs>
        <w:ind w:left="450" w:hanging="450"/>
        <w:rPr>
          <w:sz w:val="22"/>
        </w:rPr>
      </w:pPr>
    </w:p>
    <w:p w:rsidR="003172A1" w:rsidRDefault="00320F78">
      <w:pPr>
        <w:rPr>
          <w:b/>
          <w:bCs/>
          <w:i/>
          <w:iCs/>
          <w:sz w:val="22"/>
        </w:rPr>
      </w:pPr>
      <w:r>
        <w:rPr>
          <w:b/>
          <w:bCs/>
          <w:i/>
          <w:iCs/>
          <w:sz w:val="22"/>
        </w:rPr>
        <w:t xml:space="preserve">This hymn is a paraphrase of the </w:t>
      </w:r>
      <w:r>
        <w:rPr>
          <w:b/>
          <w:bCs/>
          <w:sz w:val="22"/>
        </w:rPr>
        <w:t>Gloria in Excelsis</w:t>
      </w:r>
      <w:r>
        <w:rPr>
          <w:b/>
          <w:bCs/>
          <w:i/>
          <w:iCs/>
          <w:sz w:val="22"/>
        </w:rPr>
        <w:t>, the traditional song of prai</w:t>
      </w:r>
      <w:r w:rsidR="00E84C9A">
        <w:rPr>
          <w:b/>
          <w:bCs/>
          <w:i/>
          <w:iCs/>
          <w:sz w:val="22"/>
        </w:rPr>
        <w:t>se sung in Christian churches near the beginning of worship</w:t>
      </w:r>
      <w:r>
        <w:rPr>
          <w:b/>
          <w:bCs/>
          <w:i/>
          <w:iCs/>
          <w:sz w:val="22"/>
        </w:rPr>
        <w:t>.</w:t>
      </w:r>
    </w:p>
    <w:p w:rsidR="003172A1" w:rsidRDefault="003172A1">
      <w:pPr>
        <w:rPr>
          <w:b/>
          <w:bCs/>
          <w:sz w:val="22"/>
        </w:rPr>
      </w:pPr>
    </w:p>
    <w:p w:rsidR="00C14BF9" w:rsidRDefault="00C14BF9">
      <w:pPr>
        <w:rPr>
          <w:b/>
          <w:bCs/>
          <w:sz w:val="22"/>
        </w:rPr>
      </w:pPr>
    </w:p>
    <w:p w:rsidR="003172A1" w:rsidRDefault="003172A1">
      <w:pPr>
        <w:rPr>
          <w:b/>
          <w:bCs/>
          <w:sz w:val="22"/>
        </w:rPr>
      </w:pPr>
    </w:p>
    <w:p w:rsidR="003172A1" w:rsidRDefault="00320F78">
      <w:pPr>
        <w:pStyle w:val="Heading4"/>
      </w:pPr>
      <w:r>
        <w:t>PRAYER OF THE DAY</w:t>
      </w:r>
    </w:p>
    <w:p w:rsidR="003172A1" w:rsidRDefault="003172A1">
      <w:pPr>
        <w:tabs>
          <w:tab w:val="right" w:pos="8640"/>
        </w:tabs>
        <w:ind w:left="360" w:hanging="360"/>
        <w:rPr>
          <w:b/>
          <w:sz w:val="22"/>
        </w:rPr>
      </w:pPr>
    </w:p>
    <w:p w:rsidR="003172A1" w:rsidRDefault="00320F78">
      <w:pPr>
        <w:tabs>
          <w:tab w:val="right" w:pos="8640"/>
        </w:tabs>
        <w:spacing w:after="120"/>
        <w:ind w:left="360" w:hanging="360"/>
        <w:rPr>
          <w:b/>
          <w:sz w:val="22"/>
        </w:rPr>
      </w:pPr>
      <w:r>
        <w:rPr>
          <w:b/>
          <w:bCs/>
          <w:sz w:val="22"/>
        </w:rPr>
        <w:t>M:</w:t>
      </w:r>
      <w:r>
        <w:rPr>
          <w:sz w:val="22"/>
        </w:rPr>
        <w:tab/>
        <w:t>Let us pray.</w:t>
      </w:r>
    </w:p>
    <w:p w:rsidR="003172A1" w:rsidRDefault="00320F78">
      <w:pPr>
        <w:tabs>
          <w:tab w:val="right" w:pos="8640"/>
        </w:tabs>
        <w:spacing w:after="120"/>
        <w:ind w:left="360" w:hanging="360"/>
        <w:rPr>
          <w:sz w:val="22"/>
        </w:rPr>
      </w:pPr>
      <w:r>
        <w:rPr>
          <w:b/>
          <w:sz w:val="22"/>
        </w:rPr>
        <w:tab/>
      </w:r>
      <w:r>
        <w:rPr>
          <w:sz w:val="22"/>
        </w:rPr>
        <w:t>Holy Spirit, God and Lord, come to us this joyful day with your sevenfold gift of grace.  Rekindle in our hearts the holy fire of your love that in a true and living faith we may tell abroad the glory of our Savior, Jesus Christ, who lives and reigns with you and the Father, one God, now and forever.</w:t>
      </w:r>
    </w:p>
    <w:p w:rsidR="003172A1" w:rsidRDefault="00320F78">
      <w:pPr>
        <w:tabs>
          <w:tab w:val="right" w:pos="8640"/>
        </w:tabs>
        <w:ind w:left="360" w:hanging="360"/>
        <w:rPr>
          <w:b/>
          <w:sz w:val="22"/>
        </w:rPr>
      </w:pPr>
      <w:r>
        <w:rPr>
          <w:b/>
          <w:sz w:val="22"/>
        </w:rPr>
        <w:t>C:</w:t>
      </w:r>
      <w:r>
        <w:rPr>
          <w:b/>
          <w:sz w:val="22"/>
        </w:rPr>
        <w:tab/>
        <w:t>Amen.</w:t>
      </w:r>
    </w:p>
    <w:p w:rsidR="00C14BF9" w:rsidRDefault="00C14BF9">
      <w:pPr>
        <w:tabs>
          <w:tab w:val="right" w:pos="8640"/>
        </w:tabs>
        <w:rPr>
          <w:b/>
          <w:i/>
          <w:iCs/>
          <w:sz w:val="22"/>
        </w:rPr>
      </w:pPr>
    </w:p>
    <w:p w:rsidR="005D6F5F" w:rsidRDefault="005D6F5F">
      <w:pPr>
        <w:tabs>
          <w:tab w:val="right" w:pos="8640"/>
        </w:tabs>
        <w:rPr>
          <w:b/>
          <w:i/>
          <w:iCs/>
          <w:sz w:val="22"/>
        </w:rPr>
      </w:pPr>
    </w:p>
    <w:p w:rsidR="003172A1" w:rsidRDefault="00EA0BF7">
      <w:pPr>
        <w:tabs>
          <w:tab w:val="right" w:pos="8640"/>
        </w:tabs>
        <w:rPr>
          <w:b/>
          <w:i/>
          <w:iCs/>
          <w:sz w:val="22"/>
        </w:rPr>
      </w:pPr>
      <w:r>
        <w:rPr>
          <w:b/>
          <w:i/>
          <w:iCs/>
          <w:sz w:val="22"/>
        </w:rPr>
        <w:t>Please b</w:t>
      </w:r>
      <w:r w:rsidR="00320F78">
        <w:rPr>
          <w:b/>
          <w:i/>
          <w:iCs/>
          <w:sz w:val="22"/>
        </w:rPr>
        <w:t>e seated.</w:t>
      </w:r>
    </w:p>
    <w:p w:rsidR="003172A1" w:rsidRDefault="00320F78">
      <w:pPr>
        <w:pStyle w:val="Heading2"/>
        <w:rPr>
          <w:szCs w:val="24"/>
        </w:rPr>
      </w:pPr>
      <w:r>
        <w:rPr>
          <w:szCs w:val="24"/>
        </w:rPr>
        <w:lastRenderedPageBreak/>
        <w:t>FIRST LESSON</w:t>
      </w:r>
      <w:r>
        <w:rPr>
          <w:szCs w:val="24"/>
        </w:rPr>
        <w:tab/>
      </w:r>
      <w:r w:rsidR="00C14BF9">
        <w:rPr>
          <w:szCs w:val="24"/>
        </w:rPr>
        <w:t>Joel 2:28-29</w:t>
      </w:r>
      <w:r>
        <w:rPr>
          <w:szCs w:val="24"/>
        </w:rPr>
        <w:t xml:space="preserve"> </w:t>
      </w:r>
    </w:p>
    <w:p w:rsidR="003172A1" w:rsidRPr="00C14BF9" w:rsidRDefault="00320F78">
      <w:pPr>
        <w:tabs>
          <w:tab w:val="right" w:pos="8640"/>
        </w:tabs>
        <w:rPr>
          <w:bCs/>
          <w:i/>
          <w:sz w:val="22"/>
        </w:rPr>
      </w:pPr>
      <w:r>
        <w:rPr>
          <w:b/>
          <w:sz w:val="22"/>
        </w:rPr>
        <w:tab/>
      </w:r>
      <w:r w:rsidR="00C14BF9" w:rsidRPr="00C14BF9">
        <w:rPr>
          <w:bCs/>
          <w:i/>
          <w:sz w:val="22"/>
        </w:rPr>
        <w:t xml:space="preserve">Pew Bible, </w:t>
      </w:r>
      <w:r w:rsidR="0027432E">
        <w:rPr>
          <w:bCs/>
          <w:i/>
          <w:sz w:val="22"/>
        </w:rPr>
        <w:t>page 1416</w:t>
      </w:r>
    </w:p>
    <w:p w:rsidR="003172A1" w:rsidRDefault="003172A1">
      <w:pPr>
        <w:tabs>
          <w:tab w:val="right" w:pos="8640"/>
        </w:tabs>
        <w:rPr>
          <w:b/>
          <w:sz w:val="22"/>
        </w:rPr>
      </w:pPr>
    </w:p>
    <w:p w:rsidR="003172A1" w:rsidRDefault="003172A1">
      <w:pPr>
        <w:tabs>
          <w:tab w:val="right" w:pos="8640"/>
        </w:tabs>
        <w:rPr>
          <w:b/>
          <w:sz w:val="22"/>
        </w:rPr>
      </w:pPr>
    </w:p>
    <w:p w:rsidR="003172A1" w:rsidRDefault="003172A1">
      <w:pPr>
        <w:tabs>
          <w:tab w:val="right" w:pos="8640"/>
        </w:tabs>
        <w:rPr>
          <w:b/>
          <w:sz w:val="22"/>
        </w:rPr>
      </w:pPr>
    </w:p>
    <w:p w:rsidR="003172A1" w:rsidRDefault="00D84BC8">
      <w:pPr>
        <w:pStyle w:val="Heading2"/>
        <w:rPr>
          <w:szCs w:val="24"/>
        </w:rPr>
      </w:pPr>
      <w:r>
        <w:rPr>
          <w:szCs w:val="24"/>
        </w:rPr>
        <w:t>PSALM OF THE DAY</w:t>
      </w:r>
      <w:r>
        <w:rPr>
          <w:szCs w:val="24"/>
        </w:rPr>
        <w:tab/>
        <w:t>Selected Verses of Psalm 51</w:t>
      </w:r>
    </w:p>
    <w:p w:rsidR="00BC09B9" w:rsidRDefault="00BC09B9" w:rsidP="00BC09B9">
      <w:pPr>
        <w:pStyle w:val="Heading1"/>
        <w:rPr>
          <w:bCs/>
          <w:i w:val="0"/>
          <w:szCs w:val="24"/>
        </w:rPr>
      </w:pPr>
      <w:r>
        <w:rPr>
          <w:bCs/>
          <w:iCs/>
          <w:szCs w:val="24"/>
        </w:rPr>
        <w:t xml:space="preserve"> </w:t>
      </w:r>
    </w:p>
    <w:p w:rsidR="00BC09B9" w:rsidRDefault="00BC09B9">
      <w:pPr>
        <w:pStyle w:val="Heading1"/>
        <w:rPr>
          <w:b/>
          <w:bCs/>
          <w:iCs/>
          <w:szCs w:val="24"/>
        </w:rPr>
      </w:pPr>
      <w:r>
        <w:rPr>
          <w:b/>
          <w:bCs/>
          <w:iCs/>
          <w:szCs w:val="24"/>
        </w:rPr>
        <w:t>The psalm is printed on the opposite page.</w:t>
      </w:r>
    </w:p>
    <w:p w:rsidR="00BC09B9" w:rsidRDefault="00BC09B9">
      <w:pPr>
        <w:pStyle w:val="Heading1"/>
        <w:rPr>
          <w:b/>
          <w:bCs/>
          <w:iCs/>
          <w:szCs w:val="24"/>
        </w:rPr>
      </w:pPr>
      <w:r>
        <w:rPr>
          <w:b/>
          <w:bCs/>
          <w:iCs/>
          <w:szCs w:val="24"/>
        </w:rPr>
        <w:t>The cantor introduces the refrain once and the congregation repeats the refrain.</w:t>
      </w:r>
    </w:p>
    <w:p w:rsidR="003172A1" w:rsidRDefault="005D6F5F">
      <w:pPr>
        <w:pStyle w:val="Heading1"/>
        <w:rPr>
          <w:bCs/>
          <w:i w:val="0"/>
          <w:szCs w:val="24"/>
        </w:rPr>
      </w:pPr>
      <w:r>
        <w:rPr>
          <w:b/>
          <w:bCs/>
          <w:iCs/>
          <w:szCs w:val="24"/>
        </w:rPr>
        <w:t xml:space="preserve">The minister and cantor sing the </w:t>
      </w:r>
      <w:r w:rsidR="00BC09B9">
        <w:rPr>
          <w:b/>
          <w:bCs/>
          <w:iCs/>
          <w:szCs w:val="24"/>
        </w:rPr>
        <w:t xml:space="preserve">psalm </w:t>
      </w:r>
      <w:r>
        <w:rPr>
          <w:b/>
          <w:bCs/>
          <w:iCs/>
          <w:szCs w:val="24"/>
        </w:rPr>
        <w:t>verses.</w:t>
      </w:r>
    </w:p>
    <w:p w:rsidR="003172A1" w:rsidRPr="005D6F5F" w:rsidRDefault="005D6F5F">
      <w:pPr>
        <w:tabs>
          <w:tab w:val="right" w:pos="8640"/>
        </w:tabs>
        <w:rPr>
          <w:b/>
          <w:i/>
          <w:sz w:val="22"/>
        </w:rPr>
      </w:pPr>
      <w:r>
        <w:rPr>
          <w:b/>
          <w:i/>
          <w:sz w:val="22"/>
        </w:rPr>
        <w:t>The congregation sings the refrains and doxology</w:t>
      </w:r>
      <w:r w:rsidR="00BC09B9">
        <w:rPr>
          <w:b/>
          <w:i/>
          <w:sz w:val="22"/>
        </w:rPr>
        <w:t xml:space="preserve"> (“Glory be…”)</w:t>
      </w:r>
      <w:r>
        <w:rPr>
          <w:b/>
          <w:i/>
          <w:sz w:val="22"/>
        </w:rPr>
        <w:t>.</w:t>
      </w:r>
    </w:p>
    <w:p w:rsidR="003172A1" w:rsidRDefault="003172A1">
      <w:pPr>
        <w:tabs>
          <w:tab w:val="right" w:pos="8640"/>
        </w:tabs>
        <w:rPr>
          <w:b/>
          <w:sz w:val="22"/>
        </w:rPr>
      </w:pPr>
    </w:p>
    <w:p w:rsidR="005D6F5F" w:rsidRDefault="005D6F5F">
      <w:pPr>
        <w:tabs>
          <w:tab w:val="right" w:pos="8640"/>
        </w:tabs>
        <w:rPr>
          <w:b/>
          <w:sz w:val="22"/>
        </w:rPr>
      </w:pPr>
    </w:p>
    <w:p w:rsidR="005D6F5F" w:rsidRDefault="005D6F5F">
      <w:pPr>
        <w:tabs>
          <w:tab w:val="right" w:pos="8640"/>
        </w:tabs>
        <w:rPr>
          <w:b/>
          <w:sz w:val="22"/>
        </w:rPr>
      </w:pPr>
    </w:p>
    <w:p w:rsidR="003172A1" w:rsidRDefault="00320F78">
      <w:pPr>
        <w:pStyle w:val="Heading2"/>
        <w:rPr>
          <w:bCs/>
          <w:szCs w:val="24"/>
        </w:rPr>
      </w:pPr>
      <w:r>
        <w:rPr>
          <w:bCs/>
          <w:szCs w:val="24"/>
        </w:rPr>
        <w:t>SECOND LESSON</w:t>
      </w:r>
      <w:r>
        <w:rPr>
          <w:bCs/>
          <w:szCs w:val="24"/>
        </w:rPr>
        <w:tab/>
        <w:t>Acts 2:1-21</w:t>
      </w:r>
    </w:p>
    <w:p w:rsidR="003172A1" w:rsidRPr="00C14BF9" w:rsidRDefault="00320F78">
      <w:pPr>
        <w:tabs>
          <w:tab w:val="right" w:pos="8640"/>
        </w:tabs>
        <w:ind w:left="360" w:hanging="360"/>
        <w:rPr>
          <w:bCs/>
          <w:i/>
          <w:sz w:val="22"/>
        </w:rPr>
      </w:pPr>
      <w:r>
        <w:rPr>
          <w:b/>
          <w:sz w:val="22"/>
        </w:rPr>
        <w:tab/>
      </w:r>
      <w:r>
        <w:rPr>
          <w:b/>
          <w:sz w:val="22"/>
        </w:rPr>
        <w:tab/>
      </w:r>
      <w:r w:rsidRPr="00C14BF9">
        <w:rPr>
          <w:bCs/>
          <w:i/>
          <w:sz w:val="22"/>
        </w:rPr>
        <w:t>Pew Bible, page 1692</w:t>
      </w:r>
    </w:p>
    <w:p w:rsidR="003172A1" w:rsidRDefault="003172A1">
      <w:pPr>
        <w:rPr>
          <w:sz w:val="22"/>
        </w:rPr>
      </w:pPr>
    </w:p>
    <w:p w:rsidR="003172A1" w:rsidRDefault="003172A1">
      <w:pPr>
        <w:rPr>
          <w:sz w:val="22"/>
        </w:rPr>
      </w:pPr>
    </w:p>
    <w:p w:rsidR="003172A1" w:rsidRDefault="003172A1">
      <w:pPr>
        <w:rPr>
          <w:sz w:val="22"/>
        </w:rPr>
      </w:pPr>
    </w:p>
    <w:p w:rsidR="003172A1" w:rsidRDefault="00320F78">
      <w:pPr>
        <w:pStyle w:val="Heading2"/>
        <w:tabs>
          <w:tab w:val="clear" w:pos="8640"/>
        </w:tabs>
        <w:rPr>
          <w:bCs/>
          <w:szCs w:val="24"/>
        </w:rPr>
      </w:pPr>
      <w:r>
        <w:rPr>
          <w:bCs/>
          <w:szCs w:val="24"/>
        </w:rPr>
        <w:t>VERSE OF THE DAY</w:t>
      </w:r>
    </w:p>
    <w:p w:rsidR="003172A1" w:rsidRDefault="003172A1">
      <w:pPr>
        <w:rPr>
          <w:sz w:val="22"/>
        </w:rPr>
      </w:pPr>
    </w:p>
    <w:p w:rsidR="003172A1" w:rsidRDefault="00320F78">
      <w:pPr>
        <w:pStyle w:val="BodyTextIndent"/>
      </w:pPr>
      <w:r>
        <w:tab/>
        <w:t xml:space="preserve">Alleluia!  Come Holy Spirit, fill the </w:t>
      </w:r>
      <w:r w:rsidR="00A1605B">
        <w:t>hearts of your faithful people,</w:t>
      </w:r>
      <w:r w:rsidR="00FF477B">
        <w:t xml:space="preserve"> </w:t>
      </w:r>
      <w:r>
        <w:t>and kindle in us the fire of your love.  Alleluia!</w:t>
      </w:r>
    </w:p>
    <w:p w:rsidR="003172A1" w:rsidRDefault="003172A1">
      <w:pPr>
        <w:ind w:left="561" w:hanging="561"/>
        <w:rPr>
          <w:sz w:val="22"/>
        </w:rPr>
      </w:pPr>
    </w:p>
    <w:p w:rsidR="003172A1" w:rsidRDefault="003172A1">
      <w:pPr>
        <w:ind w:left="561" w:hanging="561"/>
        <w:rPr>
          <w:sz w:val="22"/>
        </w:rPr>
      </w:pPr>
    </w:p>
    <w:p w:rsidR="003172A1" w:rsidRDefault="003172A1">
      <w:pPr>
        <w:ind w:left="561" w:hanging="561"/>
        <w:rPr>
          <w:sz w:val="22"/>
        </w:rPr>
      </w:pPr>
    </w:p>
    <w:p w:rsidR="003172A1" w:rsidRDefault="00EA0BF7">
      <w:pPr>
        <w:ind w:left="561" w:hanging="561"/>
        <w:rPr>
          <w:b/>
          <w:bCs/>
          <w:i/>
          <w:iCs/>
          <w:sz w:val="22"/>
        </w:rPr>
      </w:pPr>
      <w:r>
        <w:rPr>
          <w:b/>
          <w:bCs/>
          <w:i/>
          <w:iCs/>
          <w:sz w:val="22"/>
        </w:rPr>
        <w:t>Please s</w:t>
      </w:r>
      <w:r w:rsidR="00320F78">
        <w:rPr>
          <w:b/>
          <w:bCs/>
          <w:i/>
          <w:iCs/>
          <w:sz w:val="22"/>
        </w:rPr>
        <w:t>tand.</w:t>
      </w:r>
    </w:p>
    <w:p w:rsidR="003172A1" w:rsidRDefault="003172A1">
      <w:pPr>
        <w:ind w:left="561" w:hanging="561"/>
        <w:rPr>
          <w:b/>
          <w:bCs/>
          <w:sz w:val="22"/>
        </w:rPr>
      </w:pPr>
    </w:p>
    <w:p w:rsidR="003172A1" w:rsidRDefault="003172A1">
      <w:pPr>
        <w:ind w:left="561" w:hanging="561"/>
        <w:rPr>
          <w:b/>
          <w:bCs/>
          <w:sz w:val="22"/>
        </w:rPr>
      </w:pPr>
    </w:p>
    <w:p w:rsidR="003172A1" w:rsidRDefault="003172A1">
      <w:pPr>
        <w:ind w:left="561" w:hanging="561"/>
        <w:rPr>
          <w:b/>
          <w:bCs/>
          <w:sz w:val="22"/>
        </w:rPr>
      </w:pPr>
    </w:p>
    <w:p w:rsidR="003172A1" w:rsidRDefault="00C14BF9">
      <w:pPr>
        <w:tabs>
          <w:tab w:val="right" w:pos="8640"/>
        </w:tabs>
        <w:ind w:left="561" w:hanging="561"/>
        <w:rPr>
          <w:b/>
          <w:bCs/>
          <w:sz w:val="22"/>
        </w:rPr>
      </w:pPr>
      <w:r>
        <w:rPr>
          <w:b/>
          <w:bCs/>
          <w:sz w:val="22"/>
        </w:rPr>
        <w:t>GOSPEL</w:t>
      </w:r>
      <w:r>
        <w:rPr>
          <w:b/>
          <w:bCs/>
          <w:sz w:val="22"/>
        </w:rPr>
        <w:tab/>
        <w:t>John 16:5-11</w:t>
      </w:r>
    </w:p>
    <w:p w:rsidR="003172A1" w:rsidRPr="00C14BF9" w:rsidRDefault="00320F78">
      <w:pPr>
        <w:pStyle w:val="Heading6"/>
        <w:rPr>
          <w:iCs w:val="0"/>
        </w:rPr>
      </w:pPr>
      <w:r>
        <w:tab/>
      </w:r>
      <w:r>
        <w:tab/>
      </w:r>
      <w:r w:rsidR="0027432E">
        <w:rPr>
          <w:iCs w:val="0"/>
        </w:rPr>
        <w:t>Pew Bible, page 1678</w:t>
      </w:r>
    </w:p>
    <w:p w:rsidR="00353DF5" w:rsidRDefault="00353DF5">
      <w:pPr>
        <w:rPr>
          <w:b/>
          <w:bCs/>
          <w:i/>
          <w:iCs/>
          <w:sz w:val="22"/>
        </w:rPr>
      </w:pPr>
    </w:p>
    <w:p w:rsidR="003172A1" w:rsidRDefault="00320F78">
      <w:pPr>
        <w:rPr>
          <w:b/>
          <w:bCs/>
          <w:i/>
          <w:iCs/>
          <w:sz w:val="22"/>
        </w:rPr>
      </w:pPr>
      <w:r>
        <w:rPr>
          <w:b/>
          <w:bCs/>
          <w:i/>
          <w:iCs/>
          <w:sz w:val="22"/>
        </w:rPr>
        <w:t>After the Gospel, the congregation sings:</w:t>
      </w:r>
    </w:p>
    <w:p w:rsidR="003172A1" w:rsidRDefault="007B283A">
      <w:pPr>
        <w:rPr>
          <w:sz w:val="22"/>
        </w:rPr>
      </w:pPr>
      <w:r>
        <w:rPr>
          <w:noProof/>
          <w:sz w:val="22"/>
        </w:rPr>
        <w:drawing>
          <wp:inline distT="0" distB="0" distL="0" distR="0">
            <wp:extent cx="2950210" cy="516890"/>
            <wp:effectExtent l="19050" t="0" r="2540" b="0"/>
            <wp:docPr id="1" name="Picture 1" descr="SWS Gospel ac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S Gospel accl"/>
                    <pic:cNvPicPr>
                      <a:picLocks noChangeAspect="1" noChangeArrowheads="1"/>
                    </pic:cNvPicPr>
                  </pic:nvPicPr>
                  <pic:blipFill>
                    <a:blip r:embed="rId8"/>
                    <a:srcRect r="815" b="21440"/>
                    <a:stretch>
                      <a:fillRect/>
                    </a:stretch>
                  </pic:blipFill>
                  <pic:spPr bwMode="auto">
                    <a:xfrm>
                      <a:off x="0" y="0"/>
                      <a:ext cx="2950210" cy="516890"/>
                    </a:xfrm>
                    <a:prstGeom prst="rect">
                      <a:avLst/>
                    </a:prstGeom>
                    <a:noFill/>
                    <a:ln w="9525">
                      <a:noFill/>
                      <a:miter lim="800000"/>
                      <a:headEnd/>
                      <a:tailEnd/>
                    </a:ln>
                  </pic:spPr>
                </pic:pic>
              </a:graphicData>
            </a:graphic>
          </wp:inline>
        </w:drawing>
      </w:r>
    </w:p>
    <w:p w:rsidR="003172A1" w:rsidRDefault="00320F78">
      <w:pPr>
        <w:rPr>
          <w:b/>
          <w:bCs/>
          <w:sz w:val="22"/>
        </w:rPr>
      </w:pPr>
      <w:r>
        <w:rPr>
          <w:sz w:val="22"/>
        </w:rPr>
        <w:t xml:space="preserve">  </w:t>
      </w:r>
      <w:r>
        <w:rPr>
          <w:b/>
          <w:bCs/>
          <w:sz w:val="22"/>
        </w:rPr>
        <w:t>C:         Praise    be   to  you,       O     Christ!</w:t>
      </w:r>
    </w:p>
    <w:p w:rsidR="003172A1" w:rsidRDefault="003172A1">
      <w:pPr>
        <w:rPr>
          <w:b/>
          <w:bCs/>
          <w:sz w:val="22"/>
        </w:rPr>
      </w:pPr>
    </w:p>
    <w:p w:rsidR="003172A1" w:rsidRDefault="003172A1">
      <w:pPr>
        <w:rPr>
          <w:b/>
          <w:bCs/>
          <w:sz w:val="22"/>
        </w:rPr>
      </w:pPr>
    </w:p>
    <w:p w:rsidR="003172A1" w:rsidRDefault="003172A1">
      <w:pPr>
        <w:rPr>
          <w:b/>
          <w:bCs/>
          <w:sz w:val="22"/>
        </w:rPr>
      </w:pPr>
    </w:p>
    <w:p w:rsidR="003172A1" w:rsidRDefault="00EA0BF7">
      <w:pPr>
        <w:rPr>
          <w:b/>
          <w:bCs/>
          <w:i/>
          <w:iCs/>
          <w:sz w:val="22"/>
        </w:rPr>
      </w:pPr>
      <w:r>
        <w:rPr>
          <w:b/>
          <w:bCs/>
          <w:i/>
          <w:iCs/>
          <w:sz w:val="22"/>
        </w:rPr>
        <w:t>Please b</w:t>
      </w:r>
      <w:r w:rsidR="00320F78">
        <w:rPr>
          <w:b/>
          <w:bCs/>
          <w:i/>
          <w:iCs/>
          <w:sz w:val="22"/>
        </w:rPr>
        <w:t>e seated.</w:t>
      </w:r>
    </w:p>
    <w:p w:rsidR="007B283A" w:rsidRDefault="005D6F5F" w:rsidP="007B283A">
      <w:pPr>
        <w:tabs>
          <w:tab w:val="right" w:pos="8640"/>
        </w:tabs>
        <w:jc w:val="center"/>
        <w:rPr>
          <w:b/>
          <w:bCs/>
          <w:i/>
          <w:sz w:val="22"/>
        </w:rPr>
      </w:pPr>
      <w:r>
        <w:rPr>
          <w:b/>
          <w:bCs/>
          <w:sz w:val="22"/>
        </w:rPr>
        <w:br w:type="page"/>
      </w:r>
      <w:r w:rsidR="007B283A">
        <w:rPr>
          <w:b/>
          <w:bCs/>
          <w:i/>
          <w:noProof/>
          <w:sz w:val="22"/>
        </w:rPr>
        <w:lastRenderedPageBreak/>
        <w:drawing>
          <wp:inline distT="0" distB="0" distL="0" distR="0">
            <wp:extent cx="4277995" cy="6504305"/>
            <wp:effectExtent l="19050" t="0" r="8255" b="0"/>
            <wp:docPr id="13" name="Picture 13" descr="C:\Users\Johnold\Documents\Worship\CW S\CWS Pew Edition\TIFF files\Psalms\Ps 051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ohnold\Documents\Worship\CW S\CWS Pew Edition\TIFF files\Psalms\Ps 051b.tif"/>
                    <pic:cNvPicPr>
                      <a:picLocks noChangeAspect="1" noChangeArrowheads="1"/>
                    </pic:cNvPicPr>
                  </pic:nvPicPr>
                  <pic:blipFill>
                    <a:blip r:embed="rId9" cstate="print"/>
                    <a:srcRect/>
                    <a:stretch>
                      <a:fillRect/>
                    </a:stretch>
                  </pic:blipFill>
                  <pic:spPr bwMode="auto">
                    <a:xfrm>
                      <a:off x="0" y="0"/>
                      <a:ext cx="4277995" cy="6504305"/>
                    </a:xfrm>
                    <a:prstGeom prst="rect">
                      <a:avLst/>
                    </a:prstGeom>
                    <a:noFill/>
                    <a:ln w="9525">
                      <a:noFill/>
                      <a:miter lim="800000"/>
                      <a:headEnd/>
                      <a:tailEnd/>
                    </a:ln>
                  </pic:spPr>
                </pic:pic>
              </a:graphicData>
            </a:graphic>
          </wp:inline>
        </w:drawing>
      </w:r>
    </w:p>
    <w:p w:rsidR="007B283A" w:rsidRDefault="007B283A" w:rsidP="007B283A">
      <w:pPr>
        <w:tabs>
          <w:tab w:val="right" w:pos="8640"/>
        </w:tabs>
        <w:jc w:val="center"/>
        <w:rPr>
          <w:bCs/>
          <w:sz w:val="16"/>
          <w:szCs w:val="16"/>
        </w:rPr>
      </w:pPr>
    </w:p>
    <w:p w:rsidR="003172A1" w:rsidRDefault="007B283A" w:rsidP="007B283A">
      <w:pPr>
        <w:tabs>
          <w:tab w:val="right" w:pos="8640"/>
        </w:tabs>
        <w:jc w:val="center"/>
        <w:rPr>
          <w:b/>
          <w:bCs/>
          <w:sz w:val="22"/>
        </w:rPr>
      </w:pPr>
      <w:r w:rsidRPr="007B283A">
        <w:rPr>
          <w:bCs/>
          <w:sz w:val="14"/>
          <w:szCs w:val="14"/>
        </w:rPr>
        <w:t xml:space="preserve">The setting of Psalm 51b is from </w:t>
      </w:r>
      <w:r w:rsidRPr="007B283A">
        <w:rPr>
          <w:bCs/>
          <w:i/>
          <w:sz w:val="14"/>
          <w:szCs w:val="14"/>
        </w:rPr>
        <w:t>Christian Worship: Supplement</w:t>
      </w:r>
      <w:r w:rsidRPr="007B283A">
        <w:rPr>
          <w:bCs/>
          <w:sz w:val="14"/>
          <w:szCs w:val="14"/>
        </w:rPr>
        <w:t>, © 2008 Northwestern Publishing House.</w:t>
      </w:r>
      <w:r w:rsidR="005D6F5F" w:rsidRPr="007B283A">
        <w:rPr>
          <w:b/>
          <w:bCs/>
          <w:sz w:val="14"/>
          <w:szCs w:val="14"/>
        </w:rPr>
        <w:br w:type="page"/>
      </w:r>
      <w:r w:rsidR="00320F78">
        <w:rPr>
          <w:b/>
          <w:bCs/>
          <w:sz w:val="22"/>
        </w:rPr>
        <w:lastRenderedPageBreak/>
        <w:t>HYMN OF THE DAY</w:t>
      </w:r>
      <w:r w:rsidR="00320F78">
        <w:rPr>
          <w:b/>
          <w:bCs/>
          <w:sz w:val="22"/>
        </w:rPr>
        <w:tab/>
      </w:r>
      <w:r w:rsidR="00EA0BF7">
        <w:rPr>
          <w:b/>
          <w:bCs/>
          <w:sz w:val="22"/>
        </w:rPr>
        <w:t>Come, Holy Ghost, God and Lord</w:t>
      </w:r>
    </w:p>
    <w:p w:rsidR="003172A1" w:rsidRDefault="00320F78">
      <w:pPr>
        <w:tabs>
          <w:tab w:val="right" w:pos="8640"/>
        </w:tabs>
        <w:rPr>
          <w:sz w:val="22"/>
        </w:rPr>
      </w:pPr>
      <w:r>
        <w:rPr>
          <w:i/>
          <w:iCs/>
          <w:sz w:val="22"/>
        </w:rPr>
        <w:tab/>
      </w:r>
      <w:r w:rsidR="00EA0BF7">
        <w:rPr>
          <w:i/>
          <w:iCs/>
          <w:sz w:val="22"/>
        </w:rPr>
        <w:t>Christian Worship #176</w:t>
      </w:r>
      <w:r>
        <w:rPr>
          <w:sz w:val="22"/>
        </w:rPr>
        <w:t xml:space="preserve"> </w:t>
      </w:r>
    </w:p>
    <w:p w:rsidR="003172A1" w:rsidRPr="00E84C9A" w:rsidRDefault="00320F78" w:rsidP="00EA0BF7">
      <w:pPr>
        <w:tabs>
          <w:tab w:val="right" w:pos="8640"/>
        </w:tabs>
        <w:spacing w:after="120"/>
        <w:rPr>
          <w:iCs/>
          <w:sz w:val="22"/>
        </w:rPr>
      </w:pPr>
      <w:r>
        <w:rPr>
          <w:i/>
          <w:iCs/>
          <w:sz w:val="22"/>
        </w:rPr>
        <w:t xml:space="preserve"> </w:t>
      </w:r>
    </w:p>
    <w:p w:rsidR="003172A1" w:rsidRDefault="003172A1" w:rsidP="00E84C9A">
      <w:pPr>
        <w:tabs>
          <w:tab w:val="right" w:pos="8640"/>
        </w:tabs>
        <w:rPr>
          <w:sz w:val="22"/>
        </w:rPr>
      </w:pPr>
    </w:p>
    <w:p w:rsidR="003172A1" w:rsidRPr="00E84C9A" w:rsidRDefault="003172A1" w:rsidP="00E84C9A">
      <w:pPr>
        <w:tabs>
          <w:tab w:val="right" w:pos="8640"/>
        </w:tabs>
        <w:rPr>
          <w:sz w:val="22"/>
          <w:szCs w:val="22"/>
        </w:rPr>
      </w:pPr>
    </w:p>
    <w:p w:rsidR="003172A1" w:rsidRDefault="00320F78" w:rsidP="00796471">
      <w:pPr>
        <w:pStyle w:val="Heading2"/>
      </w:pPr>
      <w:r>
        <w:t>SERMON</w:t>
      </w:r>
      <w:r>
        <w:tab/>
        <w:t xml:space="preserve">Based on </w:t>
      </w:r>
      <w:r w:rsidR="00EA0BF7">
        <w:t>John 16:5-7</w:t>
      </w:r>
    </w:p>
    <w:p w:rsidR="00796471" w:rsidRPr="00A654B6" w:rsidRDefault="00796471" w:rsidP="00796471">
      <w:pPr>
        <w:rPr>
          <w:sz w:val="22"/>
          <w:szCs w:val="22"/>
        </w:rPr>
      </w:pPr>
    </w:p>
    <w:p w:rsidR="002C13DE" w:rsidRPr="002C13DE" w:rsidRDefault="002C13DE">
      <w:pPr>
        <w:pStyle w:val="Heading8"/>
        <w:rPr>
          <w:i/>
        </w:rPr>
      </w:pPr>
      <w:r>
        <w:rPr>
          <w:i/>
        </w:rPr>
        <w:t>Sermon Theme:</w:t>
      </w:r>
    </w:p>
    <w:p w:rsidR="003172A1" w:rsidRDefault="002C13DE">
      <w:pPr>
        <w:pStyle w:val="Heading8"/>
      </w:pPr>
      <w:r>
        <w:t>You’</w:t>
      </w:r>
      <w:r w:rsidR="00BA5582">
        <w:t>re (Not) On Your O</w:t>
      </w:r>
      <w:r>
        <w:t>wn!</w:t>
      </w:r>
    </w:p>
    <w:p w:rsidR="003172A1" w:rsidRDefault="003172A1" w:rsidP="002C13DE">
      <w:pPr>
        <w:rPr>
          <w:sz w:val="22"/>
        </w:rPr>
      </w:pPr>
    </w:p>
    <w:p w:rsidR="003172A1" w:rsidRDefault="003172A1">
      <w:pPr>
        <w:rPr>
          <w:sz w:val="22"/>
        </w:rPr>
      </w:pPr>
    </w:p>
    <w:p w:rsidR="003172A1" w:rsidRDefault="003172A1">
      <w:pPr>
        <w:rPr>
          <w:sz w:val="22"/>
        </w:rPr>
      </w:pPr>
    </w:p>
    <w:p w:rsidR="003172A1" w:rsidRDefault="003172A1">
      <w:pPr>
        <w:rPr>
          <w:sz w:val="22"/>
        </w:rPr>
      </w:pPr>
    </w:p>
    <w:p w:rsidR="003172A1" w:rsidRDefault="00320F78">
      <w:pPr>
        <w:pStyle w:val="Heading2"/>
        <w:rPr>
          <w:i/>
          <w:iCs/>
        </w:rPr>
      </w:pPr>
      <w:r>
        <w:rPr>
          <w:i/>
          <w:iCs/>
        </w:rPr>
        <w:t>After the sermon, please stand.</w:t>
      </w:r>
    </w:p>
    <w:p w:rsidR="003172A1" w:rsidRDefault="003172A1"/>
    <w:p w:rsidR="003172A1" w:rsidRDefault="003172A1"/>
    <w:p w:rsidR="003172A1" w:rsidRDefault="003172A1">
      <w:pPr>
        <w:pStyle w:val="Heading2"/>
      </w:pPr>
    </w:p>
    <w:p w:rsidR="003172A1" w:rsidRDefault="00320F78">
      <w:pPr>
        <w:pStyle w:val="Heading2"/>
      </w:pPr>
      <w:r>
        <w:t>CONFESSION OF FAITH</w:t>
      </w:r>
      <w:r>
        <w:tab/>
        <w:t>Luther’s Explanation of the Third Article of the</w:t>
      </w:r>
    </w:p>
    <w:p w:rsidR="003172A1" w:rsidRDefault="00320F78">
      <w:pPr>
        <w:pStyle w:val="Heading2"/>
      </w:pPr>
      <w:r>
        <w:tab/>
        <w:t>Apostles’ Creed</w:t>
      </w:r>
      <w:r>
        <w:rPr>
          <w:b w:val="0"/>
        </w:rPr>
        <w:t xml:space="preserve"> </w:t>
      </w:r>
      <w:r>
        <w:t>from the Small Catechism</w:t>
      </w:r>
    </w:p>
    <w:p w:rsidR="003172A1" w:rsidRDefault="003172A1">
      <w:pPr>
        <w:tabs>
          <w:tab w:val="right" w:pos="8640"/>
        </w:tabs>
        <w:ind w:left="360" w:hanging="360"/>
        <w:rPr>
          <w:b/>
          <w:sz w:val="22"/>
        </w:rPr>
      </w:pPr>
    </w:p>
    <w:p w:rsidR="003172A1" w:rsidRDefault="00320F78">
      <w:pPr>
        <w:pStyle w:val="BodyTextIndent"/>
        <w:ind w:left="360" w:hanging="360"/>
        <w:rPr>
          <w:b/>
          <w:bCs/>
        </w:rPr>
      </w:pPr>
      <w:r>
        <w:rPr>
          <w:b/>
          <w:bCs/>
        </w:rPr>
        <w:t>C:</w:t>
      </w:r>
      <w:r>
        <w:rPr>
          <w:b/>
          <w:bCs/>
        </w:rPr>
        <w:tab/>
        <w:t>I believe that I cannot by my own thinking or choosing believe in Jesus Christ, my Lord, or come to him.  But the Holy Spirit has called me by the gospel, enlightened me with his gifts, sanctified and kept me in the true faith.  In the same way he calls, gathers, enlightens, and sanctifies the whole Christian church on earth, and keeps it with Jesus Christ in the one true faith.  In this Christian church he daily and fully forgives all sins to me and all believers.  On the Last Day he will raise me and all the dead and give eternal life to me and all believers in Christ.  This is most certainly true.</w:t>
      </w:r>
    </w:p>
    <w:p w:rsidR="003172A1" w:rsidRDefault="003172A1">
      <w:pPr>
        <w:tabs>
          <w:tab w:val="right" w:pos="8640"/>
        </w:tabs>
        <w:ind w:left="360" w:hanging="360"/>
        <w:rPr>
          <w:b/>
          <w:sz w:val="22"/>
        </w:rPr>
      </w:pPr>
    </w:p>
    <w:p w:rsidR="003172A1" w:rsidRDefault="003172A1">
      <w:pPr>
        <w:tabs>
          <w:tab w:val="right" w:pos="8640"/>
        </w:tabs>
        <w:rPr>
          <w:b/>
          <w:sz w:val="22"/>
        </w:rPr>
      </w:pPr>
    </w:p>
    <w:p w:rsidR="003172A1" w:rsidRDefault="003172A1">
      <w:pPr>
        <w:tabs>
          <w:tab w:val="right" w:pos="8640"/>
        </w:tabs>
        <w:rPr>
          <w:b/>
          <w:sz w:val="22"/>
        </w:rPr>
      </w:pPr>
    </w:p>
    <w:p w:rsidR="003172A1" w:rsidRDefault="00320F78">
      <w:pPr>
        <w:tabs>
          <w:tab w:val="right" w:pos="8640"/>
        </w:tabs>
        <w:ind w:left="360" w:hanging="360"/>
        <w:rPr>
          <w:b/>
          <w:i/>
          <w:sz w:val="22"/>
        </w:rPr>
      </w:pPr>
      <w:r>
        <w:rPr>
          <w:b/>
          <w:i/>
          <w:sz w:val="22"/>
        </w:rPr>
        <w:t>Be seated.</w:t>
      </w:r>
    </w:p>
    <w:p w:rsidR="003172A1" w:rsidRDefault="003172A1">
      <w:pPr>
        <w:tabs>
          <w:tab w:val="right" w:pos="8640"/>
        </w:tabs>
        <w:rPr>
          <w:b/>
          <w:sz w:val="22"/>
        </w:rPr>
      </w:pPr>
    </w:p>
    <w:p w:rsidR="003172A1" w:rsidRDefault="003172A1">
      <w:pPr>
        <w:tabs>
          <w:tab w:val="right" w:pos="8640"/>
        </w:tabs>
        <w:rPr>
          <w:b/>
          <w:sz w:val="22"/>
        </w:rPr>
      </w:pPr>
    </w:p>
    <w:p w:rsidR="003172A1" w:rsidRDefault="003172A1">
      <w:pPr>
        <w:tabs>
          <w:tab w:val="right" w:pos="8640"/>
        </w:tabs>
        <w:rPr>
          <w:b/>
          <w:sz w:val="22"/>
        </w:rPr>
      </w:pPr>
    </w:p>
    <w:p w:rsidR="003172A1" w:rsidRDefault="00320F78">
      <w:pPr>
        <w:tabs>
          <w:tab w:val="right" w:pos="8640"/>
        </w:tabs>
        <w:rPr>
          <w:b/>
          <w:sz w:val="22"/>
        </w:rPr>
      </w:pPr>
      <w:r>
        <w:rPr>
          <w:b/>
          <w:sz w:val="22"/>
        </w:rPr>
        <w:t>OFFERING</w:t>
      </w:r>
    </w:p>
    <w:p w:rsidR="003172A1" w:rsidRDefault="003172A1">
      <w:pPr>
        <w:tabs>
          <w:tab w:val="right" w:pos="8640"/>
        </w:tabs>
        <w:rPr>
          <w:b/>
          <w:sz w:val="22"/>
        </w:rPr>
      </w:pPr>
    </w:p>
    <w:p w:rsidR="003172A1" w:rsidRDefault="00320F78">
      <w:pPr>
        <w:tabs>
          <w:tab w:val="right" w:pos="8640"/>
        </w:tabs>
        <w:rPr>
          <w:b/>
          <w:i/>
          <w:iCs/>
          <w:sz w:val="22"/>
        </w:rPr>
      </w:pPr>
      <w:r>
        <w:rPr>
          <w:b/>
          <w:i/>
          <w:iCs/>
          <w:sz w:val="22"/>
        </w:rPr>
        <w:t xml:space="preserve">As the offerings of the members of Gloria Dei are gathered, please fill out the </w:t>
      </w:r>
      <w:r w:rsidR="00FF477B">
        <w:rPr>
          <w:b/>
          <w:i/>
          <w:iCs/>
          <w:sz w:val="22"/>
        </w:rPr>
        <w:t xml:space="preserve">blue </w:t>
      </w:r>
      <w:r>
        <w:rPr>
          <w:b/>
          <w:i/>
          <w:iCs/>
          <w:sz w:val="22"/>
        </w:rPr>
        <w:t xml:space="preserve">attendance register </w:t>
      </w:r>
      <w:r w:rsidR="00FF477B">
        <w:rPr>
          <w:b/>
          <w:i/>
          <w:iCs/>
          <w:sz w:val="22"/>
        </w:rPr>
        <w:t>that the ushers will distribute to each pew</w:t>
      </w:r>
      <w:r>
        <w:rPr>
          <w:b/>
          <w:i/>
          <w:iCs/>
          <w:sz w:val="22"/>
        </w:rPr>
        <w:t>.  Thank you!</w:t>
      </w:r>
    </w:p>
    <w:p w:rsidR="003172A1" w:rsidRPr="00E135BC" w:rsidRDefault="003172A1">
      <w:pPr>
        <w:tabs>
          <w:tab w:val="right" w:pos="8640"/>
        </w:tabs>
        <w:rPr>
          <w:iCs/>
          <w:sz w:val="22"/>
        </w:rPr>
      </w:pPr>
    </w:p>
    <w:p w:rsidR="003172A1" w:rsidRPr="00E135BC" w:rsidRDefault="003172A1">
      <w:pPr>
        <w:tabs>
          <w:tab w:val="right" w:pos="8640"/>
        </w:tabs>
        <w:rPr>
          <w:iCs/>
          <w:sz w:val="22"/>
        </w:rPr>
      </w:pPr>
    </w:p>
    <w:p w:rsidR="003172A1" w:rsidRPr="00E135BC" w:rsidRDefault="003172A1">
      <w:pPr>
        <w:tabs>
          <w:tab w:val="right" w:pos="8640"/>
        </w:tabs>
        <w:rPr>
          <w:iCs/>
          <w:sz w:val="22"/>
        </w:rPr>
      </w:pPr>
    </w:p>
    <w:p w:rsidR="003172A1" w:rsidRPr="00EF7C3C" w:rsidRDefault="00EF7C3C" w:rsidP="00EF7C3C">
      <w:pPr>
        <w:tabs>
          <w:tab w:val="right" w:pos="8640"/>
        </w:tabs>
        <w:jc w:val="center"/>
        <w:rPr>
          <w:b/>
          <w:smallCaps/>
          <w:sz w:val="28"/>
          <w:szCs w:val="28"/>
        </w:rPr>
      </w:pPr>
      <w:r>
        <w:rPr>
          <w:b/>
          <w:smallCaps/>
          <w:sz w:val="28"/>
          <w:szCs w:val="28"/>
        </w:rPr>
        <w:lastRenderedPageBreak/>
        <w:t>Rite of Confirmation</w:t>
      </w:r>
    </w:p>
    <w:p w:rsidR="00FF477B" w:rsidRDefault="00FF477B">
      <w:pPr>
        <w:tabs>
          <w:tab w:val="right" w:pos="8640"/>
        </w:tabs>
        <w:rPr>
          <w:b/>
          <w:sz w:val="22"/>
        </w:rPr>
      </w:pPr>
    </w:p>
    <w:p w:rsidR="00907C2C" w:rsidRDefault="00907C2C">
      <w:pPr>
        <w:tabs>
          <w:tab w:val="right" w:pos="8640"/>
        </w:tabs>
        <w:rPr>
          <w:b/>
          <w:sz w:val="22"/>
        </w:rPr>
      </w:pPr>
    </w:p>
    <w:p w:rsidR="00FF477B" w:rsidRPr="00241CBF" w:rsidRDefault="00353DF5" w:rsidP="00241CBF">
      <w:pPr>
        <w:tabs>
          <w:tab w:val="right" w:pos="8640"/>
        </w:tabs>
        <w:spacing w:after="120"/>
        <w:rPr>
          <w:b/>
          <w:i/>
          <w:sz w:val="22"/>
        </w:rPr>
      </w:pPr>
      <w:r>
        <w:rPr>
          <w:b/>
          <w:sz w:val="22"/>
        </w:rPr>
        <w:t>ADDRESS</w:t>
      </w:r>
    </w:p>
    <w:p w:rsidR="00353DF5" w:rsidRPr="00A45164" w:rsidRDefault="00353DF5" w:rsidP="00241CBF">
      <w:pPr>
        <w:tabs>
          <w:tab w:val="center" w:pos="6930"/>
          <w:tab w:val="right" w:pos="8640"/>
        </w:tabs>
        <w:rPr>
          <w:sz w:val="22"/>
        </w:rPr>
      </w:pPr>
    </w:p>
    <w:p w:rsidR="00907C2C" w:rsidRPr="00A45164" w:rsidRDefault="00907C2C" w:rsidP="00241CBF">
      <w:pPr>
        <w:tabs>
          <w:tab w:val="center" w:pos="6930"/>
          <w:tab w:val="right" w:pos="8640"/>
        </w:tabs>
        <w:rPr>
          <w:sz w:val="22"/>
        </w:rPr>
      </w:pPr>
    </w:p>
    <w:p w:rsidR="00353DF5" w:rsidRDefault="00353DF5" w:rsidP="00241CBF">
      <w:pPr>
        <w:tabs>
          <w:tab w:val="right" w:pos="8640"/>
        </w:tabs>
        <w:spacing w:after="120"/>
        <w:rPr>
          <w:b/>
          <w:sz w:val="22"/>
        </w:rPr>
      </w:pPr>
      <w:r>
        <w:rPr>
          <w:b/>
          <w:sz w:val="22"/>
        </w:rPr>
        <w:t>CONFIRMANDS’ PROFESSION OF FAITH</w:t>
      </w:r>
    </w:p>
    <w:p w:rsidR="00353DF5" w:rsidRDefault="00353DF5">
      <w:pPr>
        <w:tabs>
          <w:tab w:val="right" w:pos="8640"/>
        </w:tabs>
        <w:rPr>
          <w:b/>
          <w:sz w:val="22"/>
        </w:rPr>
      </w:pPr>
    </w:p>
    <w:p w:rsidR="00907C2C" w:rsidRDefault="00907C2C">
      <w:pPr>
        <w:tabs>
          <w:tab w:val="right" w:pos="8640"/>
        </w:tabs>
        <w:rPr>
          <w:b/>
          <w:sz w:val="22"/>
        </w:rPr>
      </w:pPr>
    </w:p>
    <w:p w:rsidR="00353DF5" w:rsidRDefault="00353DF5">
      <w:pPr>
        <w:tabs>
          <w:tab w:val="right" w:pos="8640"/>
        </w:tabs>
        <w:rPr>
          <w:b/>
          <w:sz w:val="22"/>
        </w:rPr>
      </w:pPr>
      <w:r>
        <w:rPr>
          <w:b/>
          <w:sz w:val="22"/>
        </w:rPr>
        <w:t>PRAYER</w:t>
      </w:r>
    </w:p>
    <w:p w:rsidR="00353DF5" w:rsidRDefault="00353DF5">
      <w:pPr>
        <w:tabs>
          <w:tab w:val="right" w:pos="8640"/>
        </w:tabs>
        <w:rPr>
          <w:b/>
          <w:sz w:val="22"/>
        </w:rPr>
      </w:pPr>
    </w:p>
    <w:p w:rsidR="00907C2C" w:rsidRPr="00907C2C" w:rsidRDefault="00907C2C" w:rsidP="00907C2C">
      <w:pPr>
        <w:autoSpaceDE w:val="0"/>
        <w:autoSpaceDN w:val="0"/>
        <w:ind w:left="360" w:hanging="360"/>
        <w:rPr>
          <w:rFonts w:eastAsiaTheme="minorEastAsia"/>
          <w:kern w:val="28"/>
          <w:sz w:val="22"/>
          <w:szCs w:val="22"/>
        </w:rPr>
      </w:pPr>
      <w:r w:rsidRPr="00907C2C">
        <w:rPr>
          <w:rFonts w:eastAsiaTheme="minorEastAsia"/>
          <w:b/>
          <w:bCs/>
          <w:kern w:val="28"/>
          <w:sz w:val="22"/>
          <w:szCs w:val="22"/>
        </w:rPr>
        <w:t>M:</w:t>
      </w:r>
      <w:r w:rsidRPr="00907C2C">
        <w:rPr>
          <w:rFonts w:eastAsiaTheme="minorEastAsia"/>
          <w:kern w:val="28"/>
          <w:sz w:val="22"/>
          <w:szCs w:val="22"/>
        </w:rPr>
        <w:tab/>
        <w:t xml:space="preserve">Lord Jesus, author and perfecter of our faith, in mercy you joined </w:t>
      </w:r>
      <w:r w:rsidRPr="00907C2C">
        <w:rPr>
          <w:rFonts w:eastAsiaTheme="minorEastAsia"/>
          <w:iCs/>
          <w:kern w:val="28"/>
          <w:sz w:val="22"/>
          <w:szCs w:val="22"/>
        </w:rPr>
        <w:t xml:space="preserve">these young people </w:t>
      </w:r>
      <w:r w:rsidRPr="00907C2C">
        <w:rPr>
          <w:rFonts w:eastAsiaTheme="minorEastAsia"/>
          <w:kern w:val="28"/>
          <w:sz w:val="22"/>
          <w:szCs w:val="22"/>
        </w:rPr>
        <w:t xml:space="preserve">to your Church when </w:t>
      </w:r>
      <w:r w:rsidRPr="00907C2C">
        <w:rPr>
          <w:rFonts w:eastAsiaTheme="minorEastAsia"/>
          <w:iCs/>
          <w:kern w:val="28"/>
          <w:sz w:val="22"/>
          <w:szCs w:val="22"/>
        </w:rPr>
        <w:t>they</w:t>
      </w:r>
      <w:r w:rsidRPr="00907C2C">
        <w:rPr>
          <w:rFonts w:eastAsiaTheme="minorEastAsia"/>
          <w:kern w:val="28"/>
          <w:sz w:val="22"/>
          <w:szCs w:val="22"/>
        </w:rPr>
        <w:t xml:space="preserve"> were born again of water and the Spirit. </w:t>
      </w:r>
      <w:r>
        <w:rPr>
          <w:rFonts w:eastAsiaTheme="minorEastAsia"/>
          <w:kern w:val="28"/>
          <w:sz w:val="22"/>
          <w:szCs w:val="22"/>
        </w:rPr>
        <w:t xml:space="preserve"> </w:t>
      </w:r>
      <w:r w:rsidRPr="00907C2C">
        <w:rPr>
          <w:rFonts w:eastAsiaTheme="minorEastAsia"/>
          <w:kern w:val="28"/>
          <w:sz w:val="22"/>
          <w:szCs w:val="22"/>
        </w:rPr>
        <w:t xml:space="preserve">In mercy you taught </w:t>
      </w:r>
      <w:r w:rsidRPr="00907C2C">
        <w:rPr>
          <w:rFonts w:eastAsiaTheme="minorEastAsia"/>
          <w:iCs/>
          <w:kern w:val="28"/>
          <w:sz w:val="22"/>
          <w:szCs w:val="22"/>
        </w:rPr>
        <w:t>them</w:t>
      </w:r>
      <w:r w:rsidRPr="00907C2C">
        <w:rPr>
          <w:rFonts w:eastAsiaTheme="minorEastAsia"/>
          <w:kern w:val="28"/>
          <w:sz w:val="22"/>
          <w:szCs w:val="22"/>
        </w:rPr>
        <w:t xml:space="preserve"> your saving truth. </w:t>
      </w:r>
      <w:r>
        <w:rPr>
          <w:rFonts w:eastAsiaTheme="minorEastAsia"/>
          <w:kern w:val="28"/>
          <w:sz w:val="22"/>
          <w:szCs w:val="22"/>
        </w:rPr>
        <w:t xml:space="preserve"> </w:t>
      </w:r>
      <w:r w:rsidRPr="00907C2C">
        <w:rPr>
          <w:rFonts w:eastAsiaTheme="minorEastAsia"/>
          <w:kern w:val="28"/>
          <w:sz w:val="22"/>
          <w:szCs w:val="22"/>
        </w:rPr>
        <w:t xml:space="preserve">Grant that </w:t>
      </w:r>
      <w:r w:rsidRPr="00907C2C">
        <w:rPr>
          <w:rFonts w:eastAsiaTheme="minorEastAsia"/>
          <w:iCs/>
          <w:kern w:val="28"/>
          <w:sz w:val="22"/>
          <w:szCs w:val="22"/>
        </w:rPr>
        <w:t>they</w:t>
      </w:r>
      <w:r w:rsidRPr="00907C2C">
        <w:rPr>
          <w:rFonts w:eastAsiaTheme="minorEastAsia"/>
          <w:kern w:val="28"/>
          <w:sz w:val="22"/>
          <w:szCs w:val="22"/>
        </w:rPr>
        <w:t xml:space="preserve"> may offer themselves as living sacrifices to you as </w:t>
      </w:r>
      <w:r w:rsidRPr="00907C2C">
        <w:rPr>
          <w:rFonts w:eastAsiaTheme="minorEastAsia"/>
          <w:iCs/>
          <w:kern w:val="28"/>
          <w:sz w:val="22"/>
          <w:szCs w:val="22"/>
        </w:rPr>
        <w:t>their</w:t>
      </w:r>
      <w:r w:rsidRPr="00907C2C">
        <w:rPr>
          <w:rFonts w:eastAsiaTheme="minorEastAsia"/>
          <w:kern w:val="28"/>
          <w:sz w:val="22"/>
          <w:szCs w:val="22"/>
        </w:rPr>
        <w:t xml:space="preserve"> spiritual act of worship. </w:t>
      </w:r>
      <w:r>
        <w:rPr>
          <w:rFonts w:eastAsiaTheme="minorEastAsia"/>
          <w:kern w:val="28"/>
          <w:sz w:val="22"/>
          <w:szCs w:val="22"/>
        </w:rPr>
        <w:t xml:space="preserve"> </w:t>
      </w:r>
      <w:r w:rsidRPr="00907C2C">
        <w:rPr>
          <w:rFonts w:eastAsiaTheme="minorEastAsia"/>
          <w:kern w:val="28"/>
          <w:sz w:val="22"/>
          <w:szCs w:val="22"/>
        </w:rPr>
        <w:t xml:space="preserve">Transform </w:t>
      </w:r>
      <w:r w:rsidRPr="00907C2C">
        <w:rPr>
          <w:rFonts w:eastAsiaTheme="minorEastAsia"/>
          <w:iCs/>
          <w:kern w:val="28"/>
          <w:sz w:val="22"/>
          <w:szCs w:val="22"/>
        </w:rPr>
        <w:t>them</w:t>
      </w:r>
      <w:r w:rsidRPr="00907C2C">
        <w:rPr>
          <w:rFonts w:eastAsiaTheme="minorEastAsia"/>
          <w:kern w:val="28"/>
          <w:sz w:val="22"/>
          <w:szCs w:val="22"/>
        </w:rPr>
        <w:t xml:space="preserve"> by the renewing of </w:t>
      </w:r>
      <w:r w:rsidRPr="00907C2C">
        <w:rPr>
          <w:rFonts w:eastAsiaTheme="minorEastAsia"/>
          <w:iCs/>
          <w:kern w:val="28"/>
          <w:sz w:val="22"/>
          <w:szCs w:val="22"/>
        </w:rPr>
        <w:t>their</w:t>
      </w:r>
      <w:r w:rsidRPr="00907C2C">
        <w:rPr>
          <w:rFonts w:eastAsiaTheme="minorEastAsia"/>
          <w:kern w:val="28"/>
          <w:sz w:val="22"/>
          <w:szCs w:val="22"/>
        </w:rPr>
        <w:t xml:space="preserve"> minds so that they will not conform to the pattern of this world. </w:t>
      </w:r>
      <w:r>
        <w:rPr>
          <w:rFonts w:eastAsiaTheme="minorEastAsia"/>
          <w:kern w:val="28"/>
          <w:sz w:val="22"/>
          <w:szCs w:val="22"/>
        </w:rPr>
        <w:t xml:space="preserve"> </w:t>
      </w:r>
      <w:r w:rsidRPr="00907C2C">
        <w:rPr>
          <w:rFonts w:eastAsiaTheme="minorEastAsia"/>
          <w:kern w:val="28"/>
          <w:sz w:val="22"/>
          <w:szCs w:val="22"/>
        </w:rPr>
        <w:t>Help all of</w:t>
      </w:r>
      <w:r w:rsidRPr="00907C2C">
        <w:rPr>
          <w:rFonts w:eastAsiaTheme="minorEastAsia"/>
          <w:color w:val="0000FF"/>
          <w:kern w:val="28"/>
          <w:sz w:val="22"/>
          <w:szCs w:val="22"/>
        </w:rPr>
        <w:t xml:space="preserve"> </w:t>
      </w:r>
      <w:r w:rsidRPr="00907C2C">
        <w:rPr>
          <w:rFonts w:eastAsiaTheme="minorEastAsia"/>
          <w:kern w:val="28"/>
          <w:sz w:val="22"/>
          <w:szCs w:val="22"/>
        </w:rPr>
        <w:t xml:space="preserve">us live in love and harmony with one another and to work together in serving you. </w:t>
      </w:r>
      <w:r>
        <w:rPr>
          <w:rFonts w:eastAsiaTheme="minorEastAsia"/>
          <w:kern w:val="28"/>
          <w:sz w:val="22"/>
          <w:szCs w:val="22"/>
        </w:rPr>
        <w:t xml:space="preserve"> </w:t>
      </w:r>
      <w:r w:rsidRPr="00907C2C">
        <w:rPr>
          <w:rFonts w:eastAsiaTheme="minorEastAsia"/>
          <w:kern w:val="28"/>
          <w:sz w:val="22"/>
          <w:szCs w:val="22"/>
        </w:rPr>
        <w:t>Keep us united in your Spirit, and bring us at last to your eternal kingdom, where you live and reign with the Father and the Holy Sp</w:t>
      </w:r>
      <w:r w:rsidR="0039407A">
        <w:rPr>
          <w:rFonts w:eastAsiaTheme="minorEastAsia"/>
          <w:kern w:val="28"/>
          <w:sz w:val="22"/>
          <w:szCs w:val="22"/>
        </w:rPr>
        <w:t>irit, one God, now and forever.</w:t>
      </w:r>
    </w:p>
    <w:p w:rsidR="00907C2C" w:rsidRDefault="00907C2C" w:rsidP="00907C2C">
      <w:pPr>
        <w:tabs>
          <w:tab w:val="right" w:pos="8640"/>
        </w:tabs>
        <w:ind w:left="360" w:hanging="360"/>
        <w:rPr>
          <w:rFonts w:eastAsiaTheme="minorEastAsia"/>
          <w:b/>
          <w:kern w:val="28"/>
          <w:sz w:val="22"/>
          <w:szCs w:val="22"/>
        </w:rPr>
      </w:pPr>
      <w:r w:rsidRPr="00907C2C">
        <w:rPr>
          <w:rFonts w:eastAsiaTheme="minorEastAsia"/>
          <w:b/>
          <w:kern w:val="28"/>
          <w:sz w:val="22"/>
          <w:szCs w:val="22"/>
        </w:rPr>
        <w:t>C:</w:t>
      </w:r>
      <w:r w:rsidRPr="00907C2C">
        <w:rPr>
          <w:rFonts w:eastAsiaTheme="minorEastAsia"/>
          <w:b/>
          <w:kern w:val="28"/>
          <w:sz w:val="22"/>
          <w:szCs w:val="22"/>
        </w:rPr>
        <w:tab/>
        <w:t>Amen.</w:t>
      </w:r>
    </w:p>
    <w:p w:rsidR="00A45164" w:rsidRDefault="00A45164" w:rsidP="00907C2C">
      <w:pPr>
        <w:tabs>
          <w:tab w:val="right" w:pos="8640"/>
        </w:tabs>
        <w:ind w:left="360" w:hanging="360"/>
        <w:rPr>
          <w:rFonts w:eastAsiaTheme="minorEastAsia"/>
          <w:b/>
          <w:kern w:val="28"/>
          <w:sz w:val="22"/>
          <w:szCs w:val="22"/>
        </w:rPr>
      </w:pPr>
    </w:p>
    <w:p w:rsidR="00907C2C" w:rsidRPr="007B283A" w:rsidRDefault="007B283A" w:rsidP="007B283A">
      <w:pPr>
        <w:tabs>
          <w:tab w:val="right" w:pos="8640"/>
        </w:tabs>
        <w:ind w:left="360" w:hanging="360"/>
        <w:jc w:val="center"/>
        <w:rPr>
          <w:rFonts w:eastAsiaTheme="minorEastAsia"/>
          <w:kern w:val="28"/>
          <w:sz w:val="14"/>
          <w:szCs w:val="14"/>
        </w:rPr>
      </w:pPr>
      <w:r>
        <w:rPr>
          <w:rFonts w:eastAsiaTheme="minorEastAsia"/>
          <w:kern w:val="28"/>
          <w:sz w:val="14"/>
          <w:szCs w:val="14"/>
        </w:rPr>
        <w:t xml:space="preserve">Prayer from the confirmation rite in </w:t>
      </w:r>
      <w:r>
        <w:rPr>
          <w:rFonts w:eastAsiaTheme="minorEastAsia"/>
          <w:i/>
          <w:kern w:val="28"/>
          <w:sz w:val="14"/>
          <w:szCs w:val="14"/>
        </w:rPr>
        <w:t>Christian Worship: Occasional Services</w:t>
      </w:r>
      <w:r>
        <w:rPr>
          <w:rFonts w:eastAsiaTheme="minorEastAsia"/>
          <w:kern w:val="28"/>
          <w:sz w:val="14"/>
          <w:szCs w:val="14"/>
        </w:rPr>
        <w:t>, © 2004 Northwestern Publishing House.</w:t>
      </w:r>
    </w:p>
    <w:p w:rsidR="00907C2C" w:rsidRPr="00907C2C" w:rsidRDefault="00907C2C" w:rsidP="00907C2C">
      <w:pPr>
        <w:tabs>
          <w:tab w:val="right" w:pos="8640"/>
        </w:tabs>
        <w:ind w:left="360" w:hanging="360"/>
        <w:rPr>
          <w:b/>
          <w:sz w:val="22"/>
        </w:rPr>
      </w:pPr>
    </w:p>
    <w:p w:rsidR="003172A1" w:rsidRDefault="00320F78" w:rsidP="00907C2C">
      <w:pPr>
        <w:tabs>
          <w:tab w:val="right" w:pos="8640"/>
        </w:tabs>
        <w:spacing w:before="120"/>
        <w:rPr>
          <w:b/>
          <w:sz w:val="22"/>
        </w:rPr>
      </w:pPr>
      <w:r>
        <w:rPr>
          <w:b/>
          <w:sz w:val="22"/>
        </w:rPr>
        <w:t>LORD’S PRAYER</w:t>
      </w:r>
    </w:p>
    <w:p w:rsidR="003172A1" w:rsidRDefault="003172A1">
      <w:pPr>
        <w:tabs>
          <w:tab w:val="right" w:pos="8640"/>
        </w:tabs>
        <w:rPr>
          <w:b/>
          <w:sz w:val="22"/>
        </w:rPr>
      </w:pPr>
    </w:p>
    <w:p w:rsidR="003172A1" w:rsidRDefault="00320F78">
      <w:pPr>
        <w:tabs>
          <w:tab w:val="left" w:pos="360"/>
        </w:tabs>
        <w:ind w:left="360" w:hanging="360"/>
        <w:rPr>
          <w:b/>
          <w:bCs/>
          <w:sz w:val="22"/>
        </w:rPr>
      </w:pPr>
      <w:r>
        <w:rPr>
          <w:b/>
          <w:bCs/>
          <w:sz w:val="22"/>
        </w:rPr>
        <w:t>C:</w:t>
      </w:r>
      <w:r>
        <w:rPr>
          <w:b/>
          <w:bCs/>
          <w:sz w:val="22"/>
        </w:rPr>
        <w:tab/>
        <w:t>Our Father in heaven, hallowed be your name, your kingdom come, your will be done on earth as in heaven.  Give us today our daily bread.  Forgive us our sins, as we forgive those who sin against us.  Lead us not into temptation, but deliver us from evil.  For the kingdom, the power, and the glory are yours now and forever.  Amen.</w:t>
      </w:r>
    </w:p>
    <w:p w:rsidR="003172A1" w:rsidRDefault="003172A1">
      <w:pPr>
        <w:tabs>
          <w:tab w:val="right" w:pos="8640"/>
        </w:tabs>
        <w:rPr>
          <w:b/>
          <w:sz w:val="22"/>
        </w:rPr>
      </w:pPr>
    </w:p>
    <w:p w:rsidR="00907C2C" w:rsidRDefault="00907C2C">
      <w:pPr>
        <w:tabs>
          <w:tab w:val="right" w:pos="8640"/>
        </w:tabs>
        <w:rPr>
          <w:b/>
          <w:sz w:val="22"/>
        </w:rPr>
      </w:pPr>
    </w:p>
    <w:p w:rsidR="003172A1" w:rsidRDefault="00353DF5" w:rsidP="00907C2C">
      <w:pPr>
        <w:tabs>
          <w:tab w:val="right" w:pos="8640"/>
        </w:tabs>
        <w:spacing w:before="120"/>
        <w:rPr>
          <w:b/>
          <w:sz w:val="22"/>
        </w:rPr>
      </w:pPr>
      <w:r>
        <w:rPr>
          <w:b/>
          <w:sz w:val="22"/>
        </w:rPr>
        <w:t>BLESSING</w:t>
      </w:r>
    </w:p>
    <w:p w:rsidR="00353DF5" w:rsidRDefault="00353DF5">
      <w:pPr>
        <w:tabs>
          <w:tab w:val="right" w:pos="8640"/>
        </w:tabs>
        <w:rPr>
          <w:b/>
          <w:sz w:val="22"/>
        </w:rPr>
      </w:pPr>
    </w:p>
    <w:p w:rsidR="00907C2C" w:rsidRDefault="00907C2C">
      <w:pPr>
        <w:tabs>
          <w:tab w:val="right" w:pos="8640"/>
        </w:tabs>
        <w:rPr>
          <w:b/>
          <w:sz w:val="22"/>
        </w:rPr>
      </w:pPr>
    </w:p>
    <w:p w:rsidR="00353DF5" w:rsidRDefault="00353DF5" w:rsidP="00907C2C">
      <w:pPr>
        <w:tabs>
          <w:tab w:val="right" w:pos="8640"/>
        </w:tabs>
        <w:spacing w:before="120" w:after="120"/>
        <w:rPr>
          <w:b/>
          <w:sz w:val="22"/>
        </w:rPr>
      </w:pPr>
      <w:r>
        <w:rPr>
          <w:b/>
          <w:sz w:val="22"/>
        </w:rPr>
        <w:t>DISMISSAL</w:t>
      </w:r>
    </w:p>
    <w:p w:rsidR="00353DF5" w:rsidRDefault="00353DF5">
      <w:pPr>
        <w:tabs>
          <w:tab w:val="right" w:pos="8640"/>
        </w:tabs>
        <w:rPr>
          <w:b/>
          <w:sz w:val="22"/>
        </w:rPr>
      </w:pPr>
    </w:p>
    <w:p w:rsidR="00907C2C" w:rsidRDefault="00907C2C">
      <w:pPr>
        <w:tabs>
          <w:tab w:val="right" w:pos="8640"/>
        </w:tabs>
        <w:rPr>
          <w:b/>
          <w:sz w:val="22"/>
        </w:rPr>
      </w:pPr>
    </w:p>
    <w:p w:rsidR="00353DF5" w:rsidRDefault="00353DF5">
      <w:pPr>
        <w:tabs>
          <w:tab w:val="right" w:pos="8640"/>
        </w:tabs>
        <w:rPr>
          <w:b/>
          <w:sz w:val="22"/>
        </w:rPr>
      </w:pPr>
      <w:r>
        <w:rPr>
          <w:b/>
          <w:sz w:val="22"/>
        </w:rPr>
        <w:t>HYMN</w:t>
      </w:r>
      <w:r w:rsidR="00907C2C">
        <w:rPr>
          <w:b/>
          <w:sz w:val="22"/>
        </w:rPr>
        <w:tab/>
        <w:t>Create in Me a Clean Heart, O God</w:t>
      </w:r>
    </w:p>
    <w:p w:rsidR="00907C2C" w:rsidRPr="00907C2C" w:rsidRDefault="00907C2C">
      <w:pPr>
        <w:tabs>
          <w:tab w:val="right" w:pos="8640"/>
        </w:tabs>
        <w:rPr>
          <w:i/>
          <w:sz w:val="22"/>
        </w:rPr>
      </w:pPr>
      <w:r>
        <w:rPr>
          <w:i/>
          <w:sz w:val="22"/>
        </w:rPr>
        <w:tab/>
        <w:t>Christian Worship #272</w:t>
      </w:r>
    </w:p>
    <w:p w:rsidR="003172A1" w:rsidRPr="00907C2C" w:rsidRDefault="00907C2C">
      <w:pPr>
        <w:tabs>
          <w:tab w:val="right" w:pos="8640"/>
        </w:tabs>
        <w:jc w:val="center"/>
        <w:rPr>
          <w:b/>
          <w:smallCaps/>
          <w:sz w:val="28"/>
          <w:szCs w:val="28"/>
        </w:rPr>
      </w:pPr>
      <w:r>
        <w:rPr>
          <w:b/>
          <w:smallCaps/>
          <w:sz w:val="28"/>
          <w:szCs w:val="28"/>
        </w:rPr>
        <w:lastRenderedPageBreak/>
        <w:t>Service of the Sacrament</w:t>
      </w:r>
    </w:p>
    <w:p w:rsidR="003172A1" w:rsidRDefault="003172A1">
      <w:pPr>
        <w:tabs>
          <w:tab w:val="right" w:pos="8640"/>
        </w:tabs>
        <w:rPr>
          <w:sz w:val="22"/>
        </w:rPr>
      </w:pPr>
    </w:p>
    <w:p w:rsidR="003172A1" w:rsidRDefault="003172A1">
      <w:pPr>
        <w:tabs>
          <w:tab w:val="right" w:pos="8640"/>
        </w:tabs>
        <w:rPr>
          <w:sz w:val="22"/>
        </w:rPr>
      </w:pPr>
    </w:p>
    <w:p w:rsidR="00907C2C" w:rsidRDefault="00907C2C">
      <w:pPr>
        <w:tabs>
          <w:tab w:val="right" w:pos="8640"/>
        </w:tabs>
        <w:rPr>
          <w:sz w:val="22"/>
        </w:rPr>
      </w:pPr>
    </w:p>
    <w:p w:rsidR="00907C2C" w:rsidRPr="00907C2C" w:rsidRDefault="00907C2C">
      <w:pPr>
        <w:tabs>
          <w:tab w:val="right" w:pos="8640"/>
        </w:tabs>
        <w:rPr>
          <w:b/>
          <w:i/>
          <w:sz w:val="22"/>
          <w:szCs w:val="22"/>
        </w:rPr>
      </w:pPr>
      <w:r w:rsidRPr="00907C2C">
        <w:rPr>
          <w:b/>
          <w:i/>
          <w:sz w:val="22"/>
          <w:szCs w:val="22"/>
        </w:rPr>
        <w:t>Please stand.</w:t>
      </w:r>
    </w:p>
    <w:p w:rsidR="00907C2C" w:rsidRDefault="00907C2C">
      <w:pPr>
        <w:tabs>
          <w:tab w:val="right" w:pos="8640"/>
        </w:tabs>
        <w:rPr>
          <w:sz w:val="22"/>
        </w:rPr>
      </w:pPr>
    </w:p>
    <w:p w:rsidR="00907C2C" w:rsidRDefault="00907C2C">
      <w:pPr>
        <w:tabs>
          <w:tab w:val="right" w:pos="8640"/>
        </w:tabs>
        <w:rPr>
          <w:sz w:val="22"/>
        </w:rPr>
      </w:pPr>
    </w:p>
    <w:p w:rsidR="00907C2C" w:rsidRDefault="00907C2C">
      <w:pPr>
        <w:tabs>
          <w:tab w:val="right" w:pos="8640"/>
        </w:tabs>
        <w:rPr>
          <w:sz w:val="22"/>
        </w:rPr>
      </w:pPr>
    </w:p>
    <w:p w:rsidR="00907C2C" w:rsidRPr="00907C2C" w:rsidRDefault="00907C2C">
      <w:pPr>
        <w:tabs>
          <w:tab w:val="right" w:pos="8640"/>
        </w:tabs>
        <w:rPr>
          <w:b/>
          <w:sz w:val="22"/>
        </w:rPr>
      </w:pPr>
      <w:r>
        <w:rPr>
          <w:b/>
          <w:sz w:val="22"/>
        </w:rPr>
        <w:t>PREFACE</w:t>
      </w:r>
    </w:p>
    <w:p w:rsidR="00907C2C" w:rsidRDefault="00907C2C">
      <w:pPr>
        <w:tabs>
          <w:tab w:val="right" w:pos="8640"/>
        </w:tabs>
        <w:rPr>
          <w:sz w:val="22"/>
        </w:rPr>
      </w:pPr>
    </w:p>
    <w:p w:rsidR="003172A1" w:rsidRDefault="00320F78">
      <w:pPr>
        <w:pStyle w:val="Pastorspart"/>
        <w:tabs>
          <w:tab w:val="clear" w:pos="547"/>
        </w:tabs>
        <w:spacing w:after="0"/>
        <w:ind w:left="360" w:hanging="360"/>
      </w:pPr>
      <w:r>
        <w:rPr>
          <w:b/>
        </w:rPr>
        <w:t>M:</w:t>
      </w:r>
      <w:r>
        <w:rPr>
          <w:b/>
        </w:rPr>
        <w:tab/>
      </w:r>
      <w:r>
        <w:t>The Lord be with you.</w:t>
      </w:r>
    </w:p>
    <w:p w:rsidR="003172A1" w:rsidRDefault="007B283A">
      <w:pPr>
        <w:pStyle w:val="Peoplespart"/>
        <w:tabs>
          <w:tab w:val="clear" w:pos="547"/>
        </w:tabs>
        <w:spacing w:after="0"/>
        <w:ind w:left="360" w:hanging="360"/>
      </w:pPr>
      <w:r>
        <w:rPr>
          <w:noProof/>
        </w:rPr>
        <w:drawing>
          <wp:inline distT="0" distB="0" distL="0" distR="0">
            <wp:extent cx="5160645" cy="501015"/>
            <wp:effectExtent l="19050" t="0" r="1905" b="0"/>
            <wp:docPr id="3" name="Picture 3" descr="Vig 0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g 02b"/>
                    <pic:cNvPicPr>
                      <a:picLocks noChangeAspect="1" noChangeArrowheads="1"/>
                    </pic:cNvPicPr>
                  </pic:nvPicPr>
                  <pic:blipFill>
                    <a:blip r:embed="rId10"/>
                    <a:srcRect b="34320"/>
                    <a:stretch>
                      <a:fillRect/>
                    </a:stretch>
                  </pic:blipFill>
                  <pic:spPr bwMode="auto">
                    <a:xfrm>
                      <a:off x="0" y="0"/>
                      <a:ext cx="5160645" cy="501015"/>
                    </a:xfrm>
                    <a:prstGeom prst="rect">
                      <a:avLst/>
                    </a:prstGeom>
                    <a:noFill/>
                    <a:ln w="9525">
                      <a:noFill/>
                      <a:miter lim="800000"/>
                      <a:headEnd/>
                      <a:tailEnd/>
                    </a:ln>
                  </pic:spPr>
                </pic:pic>
              </a:graphicData>
            </a:graphic>
          </wp:inline>
        </w:drawing>
      </w:r>
    </w:p>
    <w:p w:rsidR="003172A1" w:rsidRDefault="00320F78">
      <w:pPr>
        <w:pStyle w:val="Peoplespart"/>
        <w:tabs>
          <w:tab w:val="clear" w:pos="547"/>
        </w:tabs>
        <w:spacing w:after="0"/>
        <w:ind w:left="360" w:hanging="360"/>
      </w:pPr>
      <w:r>
        <w:t xml:space="preserve">   C:       And    al  -  so    with  you.</w:t>
      </w:r>
    </w:p>
    <w:p w:rsidR="003172A1" w:rsidRDefault="003172A1">
      <w:pPr>
        <w:pStyle w:val="Pastorspart"/>
        <w:tabs>
          <w:tab w:val="clear" w:pos="547"/>
        </w:tabs>
        <w:spacing w:after="0"/>
        <w:ind w:left="360" w:hanging="360"/>
        <w:rPr>
          <w:b/>
        </w:rPr>
      </w:pPr>
    </w:p>
    <w:p w:rsidR="003172A1" w:rsidRDefault="00320F78">
      <w:pPr>
        <w:pStyle w:val="Pastorspart"/>
        <w:tabs>
          <w:tab w:val="clear" w:pos="547"/>
        </w:tabs>
        <w:spacing w:before="120" w:after="0"/>
        <w:ind w:left="360" w:hanging="360"/>
      </w:pPr>
      <w:r>
        <w:rPr>
          <w:b/>
        </w:rPr>
        <w:t>M:</w:t>
      </w:r>
      <w:r>
        <w:rPr>
          <w:b/>
        </w:rPr>
        <w:tab/>
      </w:r>
      <w:r>
        <w:t>Lift up your hearts.</w:t>
      </w:r>
    </w:p>
    <w:p w:rsidR="003172A1" w:rsidRDefault="007B283A">
      <w:pPr>
        <w:pStyle w:val="Peoplespart"/>
        <w:tabs>
          <w:tab w:val="clear" w:pos="547"/>
        </w:tabs>
        <w:spacing w:after="0"/>
        <w:ind w:left="360" w:hanging="360"/>
      </w:pPr>
      <w:r>
        <w:rPr>
          <w:noProof/>
        </w:rPr>
        <w:drawing>
          <wp:inline distT="0" distB="0" distL="0" distR="0">
            <wp:extent cx="5160645" cy="501015"/>
            <wp:effectExtent l="19050" t="0" r="1905" b="0"/>
            <wp:docPr id="4" name="Picture 4" descr="Vig 0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g 02d"/>
                    <pic:cNvPicPr>
                      <a:picLocks noChangeAspect="1" noChangeArrowheads="1"/>
                    </pic:cNvPicPr>
                  </pic:nvPicPr>
                  <pic:blipFill>
                    <a:blip r:embed="rId11"/>
                    <a:srcRect b="34523"/>
                    <a:stretch>
                      <a:fillRect/>
                    </a:stretch>
                  </pic:blipFill>
                  <pic:spPr bwMode="auto">
                    <a:xfrm>
                      <a:off x="0" y="0"/>
                      <a:ext cx="5160645" cy="501015"/>
                    </a:xfrm>
                    <a:prstGeom prst="rect">
                      <a:avLst/>
                    </a:prstGeom>
                    <a:noFill/>
                    <a:ln w="9525">
                      <a:noFill/>
                      <a:miter lim="800000"/>
                      <a:headEnd/>
                      <a:tailEnd/>
                    </a:ln>
                  </pic:spPr>
                </pic:pic>
              </a:graphicData>
            </a:graphic>
          </wp:inline>
        </w:drawing>
      </w:r>
    </w:p>
    <w:p w:rsidR="003172A1" w:rsidRDefault="00320F78">
      <w:pPr>
        <w:pStyle w:val="Peoplespart"/>
        <w:tabs>
          <w:tab w:val="clear" w:pos="547"/>
        </w:tabs>
        <w:spacing w:after="0"/>
        <w:ind w:left="360" w:hanging="360"/>
      </w:pPr>
      <w:r>
        <w:t xml:space="preserve">   C:       We      lift    them     up       to   the  Lord.</w:t>
      </w:r>
    </w:p>
    <w:p w:rsidR="003172A1" w:rsidRDefault="003172A1">
      <w:pPr>
        <w:pStyle w:val="Pastorspart"/>
        <w:tabs>
          <w:tab w:val="clear" w:pos="547"/>
        </w:tabs>
        <w:spacing w:after="0"/>
        <w:ind w:left="360" w:hanging="360"/>
        <w:rPr>
          <w:b/>
        </w:rPr>
      </w:pPr>
    </w:p>
    <w:p w:rsidR="003172A1" w:rsidRDefault="00320F78">
      <w:pPr>
        <w:pStyle w:val="Pastorspart"/>
        <w:tabs>
          <w:tab w:val="clear" w:pos="547"/>
        </w:tabs>
        <w:spacing w:before="120" w:after="0"/>
        <w:ind w:left="360" w:hanging="360"/>
      </w:pPr>
      <w:r>
        <w:rPr>
          <w:b/>
        </w:rPr>
        <w:t>M:</w:t>
      </w:r>
      <w:r>
        <w:tab/>
        <w:t>Let us give thanks to the Lord our God.</w:t>
      </w:r>
    </w:p>
    <w:p w:rsidR="003172A1" w:rsidRDefault="007B283A">
      <w:pPr>
        <w:pStyle w:val="Peoplespart"/>
        <w:tabs>
          <w:tab w:val="clear" w:pos="547"/>
        </w:tabs>
        <w:spacing w:after="0"/>
        <w:ind w:left="360" w:hanging="360"/>
      </w:pPr>
      <w:r>
        <w:rPr>
          <w:noProof/>
        </w:rPr>
        <w:drawing>
          <wp:inline distT="0" distB="0" distL="0" distR="0">
            <wp:extent cx="5160645" cy="501015"/>
            <wp:effectExtent l="19050" t="0" r="1905" b="0"/>
            <wp:docPr id="5" name="Picture 5" descr="Vig 0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g 02f"/>
                    <pic:cNvPicPr>
                      <a:picLocks noChangeAspect="1" noChangeArrowheads="1"/>
                    </pic:cNvPicPr>
                  </pic:nvPicPr>
                  <pic:blipFill>
                    <a:blip r:embed="rId12"/>
                    <a:srcRect b="34523"/>
                    <a:stretch>
                      <a:fillRect/>
                    </a:stretch>
                  </pic:blipFill>
                  <pic:spPr bwMode="auto">
                    <a:xfrm>
                      <a:off x="0" y="0"/>
                      <a:ext cx="5160645" cy="501015"/>
                    </a:xfrm>
                    <a:prstGeom prst="rect">
                      <a:avLst/>
                    </a:prstGeom>
                    <a:noFill/>
                    <a:ln w="9525">
                      <a:noFill/>
                      <a:miter lim="800000"/>
                      <a:headEnd/>
                      <a:tailEnd/>
                    </a:ln>
                  </pic:spPr>
                </pic:pic>
              </a:graphicData>
            </a:graphic>
          </wp:inline>
        </w:drawing>
      </w:r>
    </w:p>
    <w:p w:rsidR="003172A1" w:rsidRDefault="00320F78">
      <w:pPr>
        <w:pStyle w:val="Peoplespart"/>
        <w:tabs>
          <w:tab w:val="clear" w:pos="547"/>
        </w:tabs>
        <w:spacing w:after="0"/>
        <w:ind w:left="360" w:hanging="360"/>
      </w:pPr>
      <w:r>
        <w:t xml:space="preserve">   C:       It     is  right  to  give  him  thanks     and      praise.</w:t>
      </w:r>
    </w:p>
    <w:p w:rsidR="003172A1" w:rsidRDefault="003172A1">
      <w:pPr>
        <w:tabs>
          <w:tab w:val="left" w:pos="360"/>
          <w:tab w:val="right" w:pos="8640"/>
        </w:tabs>
        <w:rPr>
          <w:sz w:val="22"/>
        </w:rPr>
      </w:pPr>
    </w:p>
    <w:p w:rsidR="003172A1" w:rsidRDefault="003172A1">
      <w:pPr>
        <w:tabs>
          <w:tab w:val="left" w:pos="360"/>
          <w:tab w:val="right" w:pos="8640"/>
        </w:tabs>
        <w:ind w:left="374" w:hanging="374"/>
        <w:rPr>
          <w:sz w:val="22"/>
        </w:rPr>
      </w:pPr>
    </w:p>
    <w:p w:rsidR="00907C2C" w:rsidRDefault="00907C2C">
      <w:pPr>
        <w:tabs>
          <w:tab w:val="left" w:pos="360"/>
          <w:tab w:val="right" w:pos="8640"/>
        </w:tabs>
        <w:ind w:left="374" w:hanging="374"/>
        <w:rPr>
          <w:sz w:val="22"/>
        </w:rPr>
      </w:pPr>
    </w:p>
    <w:p w:rsidR="003172A1" w:rsidRDefault="00320F78">
      <w:pPr>
        <w:pStyle w:val="BodyTextIndent"/>
        <w:tabs>
          <w:tab w:val="center" w:pos="4320"/>
          <w:tab w:val="right" w:pos="8640"/>
        </w:tabs>
        <w:ind w:left="374" w:hanging="374"/>
        <w:rPr>
          <w:bCs/>
        </w:rPr>
      </w:pPr>
      <w:r>
        <w:rPr>
          <w:b/>
          <w:bCs/>
        </w:rPr>
        <w:t>M:</w:t>
      </w:r>
      <w:r>
        <w:tab/>
      </w:r>
      <w:r>
        <w:rPr>
          <w:bCs/>
        </w:rPr>
        <w:t>Praise be to the God and Father of our Lord Jesus Christ!  In love he has blessed us with every spiritual blessing.</w:t>
      </w:r>
    </w:p>
    <w:p w:rsidR="003172A1" w:rsidRDefault="00320F78">
      <w:pPr>
        <w:pStyle w:val="BodyTextIndent"/>
        <w:tabs>
          <w:tab w:val="center" w:pos="4320"/>
          <w:tab w:val="right" w:pos="8640"/>
        </w:tabs>
        <w:spacing w:before="120" w:after="120"/>
        <w:ind w:left="374" w:hanging="374"/>
        <w:rPr>
          <w:bCs/>
        </w:rPr>
      </w:pPr>
      <w:r>
        <w:rPr>
          <w:bCs/>
        </w:rPr>
        <w:tab/>
        <w:t>By the outpouring of the Holy Spirit, he empowered his Church to be witnesses of Christ to the ends of the earth.</w:t>
      </w:r>
    </w:p>
    <w:p w:rsidR="003172A1" w:rsidRDefault="00320F78">
      <w:pPr>
        <w:pStyle w:val="BodyTextIndent"/>
        <w:tabs>
          <w:tab w:val="center" w:pos="4320"/>
          <w:tab w:val="right" w:pos="8640"/>
        </w:tabs>
        <w:ind w:left="374" w:hanging="374"/>
        <w:rPr>
          <w:bCs/>
        </w:rPr>
      </w:pPr>
      <w:r>
        <w:rPr>
          <w:bCs/>
        </w:rPr>
        <w:tab/>
        <w:t>Now have come the salvation and the power and the kingdom of our God and the authority of his Christ.  To him who sits on the throne and to the Lamb be praise and thanks and honor and glory forever and ever.</w:t>
      </w:r>
    </w:p>
    <w:p w:rsidR="00477624" w:rsidRDefault="00477624">
      <w:pPr>
        <w:tabs>
          <w:tab w:val="left" w:pos="360"/>
          <w:tab w:val="right" w:pos="8640"/>
        </w:tabs>
        <w:ind w:left="374" w:hanging="374"/>
        <w:rPr>
          <w:b/>
          <w:bCs/>
          <w:sz w:val="22"/>
        </w:rPr>
      </w:pPr>
    </w:p>
    <w:p w:rsidR="00477624" w:rsidRDefault="00477624">
      <w:pPr>
        <w:tabs>
          <w:tab w:val="left" w:pos="360"/>
          <w:tab w:val="right" w:pos="8640"/>
        </w:tabs>
        <w:ind w:left="374" w:hanging="374"/>
        <w:rPr>
          <w:b/>
          <w:bCs/>
          <w:sz w:val="22"/>
        </w:rPr>
      </w:pPr>
    </w:p>
    <w:p w:rsidR="00907C2C" w:rsidRDefault="00907C2C">
      <w:pPr>
        <w:tabs>
          <w:tab w:val="left" w:pos="360"/>
          <w:tab w:val="right" w:pos="8640"/>
        </w:tabs>
        <w:ind w:left="374" w:hanging="374"/>
        <w:rPr>
          <w:b/>
          <w:bCs/>
          <w:sz w:val="22"/>
        </w:rPr>
      </w:pPr>
    </w:p>
    <w:p w:rsidR="003172A1" w:rsidRDefault="00320F78">
      <w:pPr>
        <w:tabs>
          <w:tab w:val="left" w:pos="360"/>
          <w:tab w:val="right" w:pos="8640"/>
        </w:tabs>
        <w:ind w:left="374" w:hanging="374"/>
        <w:rPr>
          <w:b/>
          <w:bCs/>
          <w:sz w:val="22"/>
        </w:rPr>
      </w:pPr>
      <w:r>
        <w:rPr>
          <w:b/>
          <w:bCs/>
          <w:sz w:val="22"/>
        </w:rPr>
        <w:lastRenderedPageBreak/>
        <w:t>HOLY, HOLY, HOLY</w:t>
      </w:r>
    </w:p>
    <w:p w:rsidR="003172A1" w:rsidRDefault="00320F78">
      <w:pPr>
        <w:tabs>
          <w:tab w:val="left" w:pos="360"/>
          <w:tab w:val="right" w:pos="8640"/>
        </w:tabs>
        <w:spacing w:after="120"/>
        <w:ind w:left="374" w:hanging="374"/>
        <w:rPr>
          <w:b/>
          <w:bCs/>
          <w:i/>
          <w:iCs/>
          <w:sz w:val="18"/>
        </w:rPr>
      </w:pPr>
      <w:r>
        <w:rPr>
          <w:b/>
          <w:bCs/>
          <w:sz w:val="22"/>
        </w:rPr>
        <w:tab/>
      </w:r>
      <w:r>
        <w:rPr>
          <w:b/>
          <w:bCs/>
          <w:i/>
          <w:iCs/>
          <w:sz w:val="18"/>
        </w:rPr>
        <w:t>Sanctus</w:t>
      </w:r>
    </w:p>
    <w:p w:rsidR="003172A1" w:rsidRDefault="007B283A">
      <w:pPr>
        <w:tabs>
          <w:tab w:val="left" w:pos="360"/>
          <w:tab w:val="right" w:pos="8640"/>
        </w:tabs>
        <w:ind w:left="374" w:hanging="374"/>
        <w:rPr>
          <w:sz w:val="22"/>
        </w:rPr>
      </w:pPr>
      <w:r>
        <w:rPr>
          <w:noProof/>
          <w:sz w:val="22"/>
        </w:rPr>
        <w:drawing>
          <wp:inline distT="0" distB="0" distL="0" distR="0">
            <wp:extent cx="5231765" cy="4619625"/>
            <wp:effectExtent l="19050" t="0" r="6985" b="0"/>
            <wp:docPr id="6" name="Picture 6" descr="SWS Sanctus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WS Sanctus (new)"/>
                    <pic:cNvPicPr>
                      <a:picLocks noChangeAspect="1" noChangeArrowheads="1"/>
                    </pic:cNvPicPr>
                  </pic:nvPicPr>
                  <pic:blipFill>
                    <a:blip r:embed="rId13"/>
                    <a:srcRect/>
                    <a:stretch>
                      <a:fillRect/>
                    </a:stretch>
                  </pic:blipFill>
                  <pic:spPr bwMode="auto">
                    <a:xfrm>
                      <a:off x="0" y="0"/>
                      <a:ext cx="5231765" cy="4619625"/>
                    </a:xfrm>
                    <a:prstGeom prst="rect">
                      <a:avLst/>
                    </a:prstGeom>
                    <a:noFill/>
                    <a:ln w="9525">
                      <a:noFill/>
                      <a:miter lim="800000"/>
                      <a:headEnd/>
                      <a:tailEnd/>
                    </a:ln>
                  </pic:spPr>
                </pic:pic>
              </a:graphicData>
            </a:graphic>
          </wp:inline>
        </w:drawing>
      </w:r>
    </w:p>
    <w:p w:rsidR="003172A1" w:rsidRDefault="003172A1">
      <w:pPr>
        <w:tabs>
          <w:tab w:val="left" w:pos="360"/>
          <w:tab w:val="right" w:pos="8640"/>
        </w:tabs>
        <w:ind w:left="374" w:hanging="374"/>
        <w:rPr>
          <w:sz w:val="22"/>
        </w:rPr>
      </w:pPr>
    </w:p>
    <w:p w:rsidR="003172A1" w:rsidRDefault="003172A1">
      <w:pPr>
        <w:tabs>
          <w:tab w:val="left" w:pos="360"/>
          <w:tab w:val="right" w:pos="8640"/>
        </w:tabs>
        <w:ind w:left="374" w:hanging="374"/>
        <w:rPr>
          <w:sz w:val="22"/>
        </w:rPr>
      </w:pPr>
    </w:p>
    <w:p w:rsidR="003172A1" w:rsidRDefault="00320F78" w:rsidP="00796471">
      <w:pPr>
        <w:pStyle w:val="Heading7"/>
        <w:spacing w:before="120" w:after="120"/>
        <w:jc w:val="left"/>
        <w:rPr>
          <w:b/>
          <w:bCs/>
          <w:sz w:val="22"/>
        </w:rPr>
      </w:pPr>
      <w:r>
        <w:rPr>
          <w:b/>
          <w:bCs/>
          <w:sz w:val="22"/>
        </w:rPr>
        <w:t>WORDS OF INSTITUTION</w:t>
      </w:r>
    </w:p>
    <w:p w:rsidR="003172A1" w:rsidRDefault="00320F78" w:rsidP="00796471">
      <w:pPr>
        <w:pStyle w:val="BodyTextIndent"/>
        <w:tabs>
          <w:tab w:val="right" w:pos="8640"/>
        </w:tabs>
        <w:spacing w:after="120"/>
        <w:ind w:left="374" w:hanging="374"/>
      </w:pPr>
      <w:r>
        <w:rPr>
          <w:b/>
        </w:rPr>
        <w:t>M:</w:t>
      </w:r>
      <w:r>
        <w:tab/>
        <w:t>Our Lord Jesus Christ, on the night he was betrayed, took bread; and when he had given thanks, he broke it and gave it to his disciples, saying, “Take and eat; this is my body, which is given for you. Do this in remembrance of me.”</w:t>
      </w:r>
    </w:p>
    <w:p w:rsidR="003172A1" w:rsidRDefault="00320F78">
      <w:pPr>
        <w:pStyle w:val="BodyTextIndent"/>
        <w:tabs>
          <w:tab w:val="right" w:pos="8640"/>
        </w:tabs>
        <w:ind w:left="374" w:hanging="374"/>
      </w:pPr>
      <w:r>
        <w:tab/>
        <w:t>Then he took the cup, gave thanks, and gave it to them, saying, “Drink from it, all of you; this is my blood of the new covenant, which is poured out for you for the forgiveness of sins. Do this, whenever you drink it, in remembrance of me.”</w:t>
      </w:r>
    </w:p>
    <w:p w:rsidR="003172A1" w:rsidRDefault="00320F78">
      <w:pPr>
        <w:pStyle w:val="Heading7"/>
        <w:jc w:val="left"/>
        <w:rPr>
          <w:b/>
          <w:bCs/>
          <w:sz w:val="22"/>
        </w:rPr>
      </w:pPr>
      <w:r>
        <w:rPr>
          <w:b/>
          <w:bCs/>
          <w:sz w:val="22"/>
        </w:rPr>
        <w:lastRenderedPageBreak/>
        <w:t>PEACE OF THE LORD</w:t>
      </w:r>
    </w:p>
    <w:p w:rsidR="003172A1" w:rsidRDefault="003172A1">
      <w:pPr>
        <w:tabs>
          <w:tab w:val="left" w:pos="360"/>
          <w:tab w:val="right" w:pos="8640"/>
        </w:tabs>
        <w:ind w:left="374" w:hanging="374"/>
        <w:rPr>
          <w:sz w:val="22"/>
        </w:rPr>
      </w:pPr>
    </w:p>
    <w:p w:rsidR="003172A1" w:rsidRDefault="00320F78">
      <w:pPr>
        <w:tabs>
          <w:tab w:val="left" w:pos="360"/>
          <w:tab w:val="right" w:pos="8640"/>
        </w:tabs>
        <w:ind w:left="374" w:hanging="374"/>
        <w:rPr>
          <w:sz w:val="22"/>
        </w:rPr>
      </w:pPr>
      <w:r>
        <w:rPr>
          <w:b/>
          <w:bCs/>
          <w:sz w:val="22"/>
        </w:rPr>
        <w:t>M:</w:t>
      </w:r>
      <w:r>
        <w:rPr>
          <w:sz w:val="22"/>
        </w:rPr>
        <w:tab/>
        <w:t>The peace of the Lord be with you always.</w:t>
      </w:r>
    </w:p>
    <w:p w:rsidR="003172A1" w:rsidRDefault="007B283A">
      <w:pPr>
        <w:tabs>
          <w:tab w:val="left" w:pos="360"/>
          <w:tab w:val="right" w:pos="8640"/>
        </w:tabs>
        <w:ind w:left="374" w:hanging="374"/>
      </w:pPr>
      <w:r>
        <w:rPr>
          <w:noProof/>
        </w:rPr>
        <w:drawing>
          <wp:inline distT="0" distB="0" distL="0" distR="0">
            <wp:extent cx="2019935" cy="485140"/>
            <wp:effectExtent l="19050" t="0" r="0" b="0"/>
            <wp:docPr id="7" name="Picture 7" descr="SWS Amen in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WS Amen in F"/>
                    <pic:cNvPicPr>
                      <a:picLocks noChangeAspect="1" noChangeArrowheads="1"/>
                    </pic:cNvPicPr>
                  </pic:nvPicPr>
                  <pic:blipFill>
                    <a:blip r:embed="rId14"/>
                    <a:srcRect b="22414"/>
                    <a:stretch>
                      <a:fillRect/>
                    </a:stretch>
                  </pic:blipFill>
                  <pic:spPr bwMode="auto">
                    <a:xfrm>
                      <a:off x="0" y="0"/>
                      <a:ext cx="2019935" cy="485140"/>
                    </a:xfrm>
                    <a:prstGeom prst="rect">
                      <a:avLst/>
                    </a:prstGeom>
                    <a:noFill/>
                    <a:ln w="9525">
                      <a:noFill/>
                      <a:miter lim="800000"/>
                      <a:headEnd/>
                      <a:tailEnd/>
                    </a:ln>
                  </pic:spPr>
                </pic:pic>
              </a:graphicData>
            </a:graphic>
          </wp:inline>
        </w:drawing>
      </w:r>
    </w:p>
    <w:p w:rsidR="003172A1" w:rsidRDefault="00320F78">
      <w:pPr>
        <w:pStyle w:val="BodyTextIndent3"/>
        <w:tabs>
          <w:tab w:val="left" w:pos="360"/>
          <w:tab w:val="right" w:pos="8640"/>
        </w:tabs>
        <w:spacing w:after="0"/>
        <w:rPr>
          <w:bCs/>
        </w:rPr>
      </w:pPr>
      <w:r>
        <w:rPr>
          <w:bCs/>
        </w:rPr>
        <w:t xml:space="preserve">  C:      A            -            men.</w:t>
      </w:r>
    </w:p>
    <w:p w:rsidR="003172A1" w:rsidRDefault="003172A1">
      <w:pPr>
        <w:tabs>
          <w:tab w:val="left" w:pos="360"/>
          <w:tab w:val="right" w:pos="8640"/>
        </w:tabs>
        <w:ind w:left="374" w:hanging="374"/>
        <w:rPr>
          <w:sz w:val="22"/>
        </w:rPr>
      </w:pPr>
    </w:p>
    <w:p w:rsidR="003172A1" w:rsidRDefault="003172A1">
      <w:pPr>
        <w:tabs>
          <w:tab w:val="left" w:pos="360"/>
          <w:tab w:val="right" w:pos="8640"/>
        </w:tabs>
        <w:ind w:left="374" w:hanging="374"/>
        <w:rPr>
          <w:sz w:val="22"/>
        </w:rPr>
      </w:pPr>
    </w:p>
    <w:p w:rsidR="003172A1" w:rsidRDefault="003172A1">
      <w:pPr>
        <w:tabs>
          <w:tab w:val="left" w:pos="360"/>
          <w:tab w:val="right" w:pos="8640"/>
        </w:tabs>
        <w:ind w:left="374" w:hanging="374"/>
        <w:rPr>
          <w:sz w:val="22"/>
        </w:rPr>
      </w:pPr>
    </w:p>
    <w:p w:rsidR="003172A1" w:rsidRDefault="00320F78">
      <w:pPr>
        <w:tabs>
          <w:tab w:val="left" w:pos="360"/>
          <w:tab w:val="right" w:pos="8640"/>
        </w:tabs>
        <w:ind w:left="374" w:hanging="374"/>
        <w:rPr>
          <w:b/>
          <w:bCs/>
          <w:i/>
          <w:iCs/>
          <w:sz w:val="22"/>
        </w:rPr>
      </w:pPr>
      <w:r>
        <w:rPr>
          <w:b/>
          <w:bCs/>
          <w:sz w:val="22"/>
        </w:rPr>
        <w:t xml:space="preserve">O CHRIST, LAMB OF GOD </w:t>
      </w:r>
    </w:p>
    <w:p w:rsidR="003172A1" w:rsidRDefault="00320F78">
      <w:pPr>
        <w:tabs>
          <w:tab w:val="left" w:pos="360"/>
          <w:tab w:val="right" w:pos="8640"/>
        </w:tabs>
        <w:spacing w:after="120"/>
        <w:ind w:left="374" w:hanging="374"/>
        <w:rPr>
          <w:b/>
          <w:bCs/>
          <w:i/>
          <w:iCs/>
          <w:sz w:val="18"/>
        </w:rPr>
      </w:pPr>
      <w:r>
        <w:rPr>
          <w:b/>
          <w:bCs/>
          <w:i/>
          <w:iCs/>
          <w:sz w:val="18"/>
        </w:rPr>
        <w:tab/>
        <w:t>Agnus Dei</w:t>
      </w:r>
    </w:p>
    <w:p w:rsidR="003172A1" w:rsidRDefault="007B283A">
      <w:pPr>
        <w:tabs>
          <w:tab w:val="left" w:pos="360"/>
          <w:tab w:val="right" w:pos="8640"/>
        </w:tabs>
        <w:ind w:left="374" w:hanging="374"/>
        <w:rPr>
          <w:b/>
          <w:bCs/>
          <w:sz w:val="22"/>
        </w:rPr>
      </w:pPr>
      <w:r>
        <w:rPr>
          <w:b/>
          <w:bCs/>
          <w:noProof/>
          <w:sz w:val="22"/>
        </w:rPr>
        <w:drawing>
          <wp:inline distT="0" distB="0" distL="0" distR="0">
            <wp:extent cx="5343525" cy="4055110"/>
            <wp:effectExtent l="19050" t="0" r="9525" b="0"/>
            <wp:docPr id="8" name="Picture 8" descr="SWS Agnus Dei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WS Agnus Dei (new)"/>
                    <pic:cNvPicPr>
                      <a:picLocks noChangeAspect="1" noChangeArrowheads="1"/>
                    </pic:cNvPicPr>
                  </pic:nvPicPr>
                  <pic:blipFill>
                    <a:blip r:embed="rId15"/>
                    <a:srcRect/>
                    <a:stretch>
                      <a:fillRect/>
                    </a:stretch>
                  </pic:blipFill>
                  <pic:spPr bwMode="auto">
                    <a:xfrm>
                      <a:off x="0" y="0"/>
                      <a:ext cx="5343525" cy="4055110"/>
                    </a:xfrm>
                    <a:prstGeom prst="rect">
                      <a:avLst/>
                    </a:prstGeom>
                    <a:noFill/>
                    <a:ln w="9525">
                      <a:noFill/>
                      <a:miter lim="800000"/>
                      <a:headEnd/>
                      <a:tailEnd/>
                    </a:ln>
                  </pic:spPr>
                </pic:pic>
              </a:graphicData>
            </a:graphic>
          </wp:inline>
        </w:drawing>
      </w:r>
    </w:p>
    <w:p w:rsidR="003172A1" w:rsidRDefault="003172A1">
      <w:pPr>
        <w:tabs>
          <w:tab w:val="left" w:pos="360"/>
          <w:tab w:val="right" w:pos="8640"/>
        </w:tabs>
        <w:ind w:left="374" w:hanging="374"/>
        <w:rPr>
          <w:b/>
          <w:bCs/>
          <w:i/>
          <w:iCs/>
          <w:sz w:val="22"/>
        </w:rPr>
      </w:pPr>
    </w:p>
    <w:p w:rsidR="003172A1" w:rsidRDefault="003172A1">
      <w:pPr>
        <w:tabs>
          <w:tab w:val="left" w:pos="360"/>
          <w:tab w:val="right" w:pos="8640"/>
        </w:tabs>
        <w:ind w:left="374" w:hanging="374"/>
        <w:rPr>
          <w:b/>
          <w:bCs/>
          <w:i/>
          <w:iCs/>
          <w:sz w:val="22"/>
        </w:rPr>
      </w:pPr>
    </w:p>
    <w:p w:rsidR="003172A1" w:rsidRDefault="003172A1">
      <w:pPr>
        <w:tabs>
          <w:tab w:val="left" w:pos="360"/>
          <w:tab w:val="right" w:pos="8640"/>
        </w:tabs>
        <w:ind w:left="374" w:hanging="374"/>
        <w:rPr>
          <w:b/>
          <w:bCs/>
          <w:i/>
          <w:iCs/>
          <w:sz w:val="22"/>
        </w:rPr>
      </w:pPr>
    </w:p>
    <w:p w:rsidR="003172A1" w:rsidRDefault="00320F78">
      <w:pPr>
        <w:tabs>
          <w:tab w:val="left" w:pos="360"/>
          <w:tab w:val="right" w:pos="8640"/>
        </w:tabs>
        <w:ind w:left="374" w:hanging="374"/>
        <w:rPr>
          <w:b/>
          <w:bCs/>
          <w:i/>
          <w:iCs/>
          <w:sz w:val="22"/>
        </w:rPr>
      </w:pPr>
      <w:r>
        <w:rPr>
          <w:b/>
          <w:bCs/>
          <w:i/>
          <w:iCs/>
          <w:sz w:val="22"/>
        </w:rPr>
        <w:t>Be seated.</w:t>
      </w:r>
    </w:p>
    <w:p w:rsidR="003172A1" w:rsidRDefault="003172A1">
      <w:pPr>
        <w:tabs>
          <w:tab w:val="left" w:pos="360"/>
          <w:tab w:val="right" w:pos="8640"/>
        </w:tabs>
        <w:ind w:left="374" w:hanging="374"/>
        <w:rPr>
          <w:sz w:val="22"/>
        </w:rPr>
      </w:pPr>
    </w:p>
    <w:p w:rsidR="003172A1" w:rsidRPr="00796471" w:rsidRDefault="00320F78">
      <w:pPr>
        <w:pStyle w:val="Heading7"/>
        <w:jc w:val="left"/>
        <w:rPr>
          <w:bCs/>
          <w:i/>
          <w:sz w:val="22"/>
        </w:rPr>
      </w:pPr>
      <w:r>
        <w:rPr>
          <w:b/>
          <w:bCs/>
          <w:sz w:val="22"/>
        </w:rPr>
        <w:lastRenderedPageBreak/>
        <w:t>DISTRIBUTION</w:t>
      </w:r>
      <w:r w:rsidR="00796471">
        <w:rPr>
          <w:bCs/>
          <w:i/>
          <w:sz w:val="22"/>
        </w:rPr>
        <w:t xml:space="preserve"> </w:t>
      </w:r>
    </w:p>
    <w:p w:rsidR="003172A1" w:rsidRDefault="003172A1">
      <w:pPr>
        <w:tabs>
          <w:tab w:val="left" w:pos="360"/>
          <w:tab w:val="right" w:pos="8640"/>
        </w:tabs>
        <w:ind w:left="374" w:hanging="374"/>
        <w:rPr>
          <w:b/>
          <w:bCs/>
          <w:sz w:val="22"/>
        </w:rPr>
      </w:pPr>
    </w:p>
    <w:p w:rsidR="003172A1" w:rsidRDefault="00320F78">
      <w:pPr>
        <w:pStyle w:val="BodyTextIndent3"/>
        <w:spacing w:after="0"/>
        <w:ind w:left="0" w:firstLine="0"/>
        <w:rPr>
          <w:bCs/>
          <w:i/>
        </w:rPr>
      </w:pPr>
      <w:r>
        <w:rPr>
          <w:bCs/>
          <w:i/>
        </w:rPr>
        <w:t xml:space="preserve">Members of the congregation and guests from other congregations </w:t>
      </w:r>
      <w:r w:rsidR="00E84C9A">
        <w:rPr>
          <w:bCs/>
          <w:i/>
        </w:rPr>
        <w:t xml:space="preserve">within </w:t>
      </w:r>
      <w:r>
        <w:rPr>
          <w:bCs/>
          <w:i/>
        </w:rPr>
        <w:t>our fellowship may come forward at the direction of the ushers.  Please refer to the first page of this service folder for an explanation of our communion practice.</w:t>
      </w:r>
    </w:p>
    <w:p w:rsidR="003172A1" w:rsidRDefault="003172A1">
      <w:pPr>
        <w:pStyle w:val="BodyTextIndent3"/>
        <w:spacing w:after="0"/>
        <w:ind w:left="0" w:firstLine="0"/>
        <w:rPr>
          <w:bCs/>
          <w:iCs/>
        </w:rPr>
      </w:pPr>
    </w:p>
    <w:p w:rsidR="003172A1" w:rsidRDefault="003172A1">
      <w:pPr>
        <w:pStyle w:val="BodyTextIndent3"/>
        <w:spacing w:after="0"/>
        <w:ind w:left="0" w:firstLine="0"/>
        <w:rPr>
          <w:bCs/>
          <w:iCs/>
        </w:rPr>
      </w:pPr>
    </w:p>
    <w:p w:rsidR="003172A1" w:rsidRDefault="003172A1">
      <w:pPr>
        <w:pStyle w:val="BodyTextIndent3"/>
        <w:spacing w:after="0"/>
        <w:ind w:left="0" w:firstLine="0"/>
        <w:rPr>
          <w:bCs/>
          <w:iCs/>
        </w:rPr>
      </w:pPr>
    </w:p>
    <w:p w:rsidR="003172A1" w:rsidRDefault="00320F78">
      <w:pPr>
        <w:pStyle w:val="BodyTextIndent3"/>
        <w:tabs>
          <w:tab w:val="right" w:pos="8640"/>
        </w:tabs>
        <w:spacing w:after="0"/>
        <w:ind w:left="0" w:firstLine="0"/>
        <w:rPr>
          <w:bCs/>
          <w:iCs/>
        </w:rPr>
      </w:pPr>
      <w:r>
        <w:rPr>
          <w:bCs/>
          <w:iCs/>
        </w:rPr>
        <w:t>DISTRIBUTION HYMN</w:t>
      </w:r>
      <w:r>
        <w:rPr>
          <w:bCs/>
          <w:iCs/>
        </w:rPr>
        <w:tab/>
      </w:r>
      <w:r w:rsidR="00E84C9A">
        <w:rPr>
          <w:bCs/>
          <w:iCs/>
        </w:rPr>
        <w:t>Our Lord and God, Oh, Bless This Day</w:t>
      </w:r>
      <w:r>
        <w:rPr>
          <w:bCs/>
          <w:iCs/>
        </w:rPr>
        <w:t xml:space="preserve"> </w:t>
      </w:r>
    </w:p>
    <w:p w:rsidR="003172A1" w:rsidRDefault="00320F78" w:rsidP="00E84C9A">
      <w:pPr>
        <w:tabs>
          <w:tab w:val="right" w:pos="8640"/>
        </w:tabs>
        <w:rPr>
          <w:sz w:val="22"/>
        </w:rPr>
      </w:pPr>
      <w:r>
        <w:rPr>
          <w:i/>
          <w:iCs/>
          <w:sz w:val="22"/>
        </w:rPr>
        <w:tab/>
      </w:r>
      <w:r w:rsidR="00E84C9A">
        <w:rPr>
          <w:i/>
          <w:iCs/>
          <w:sz w:val="22"/>
        </w:rPr>
        <w:t>Christian Worship #599</w:t>
      </w:r>
      <w:r>
        <w:rPr>
          <w:sz w:val="22"/>
        </w:rPr>
        <w:t xml:space="preserve"> </w:t>
      </w:r>
    </w:p>
    <w:p w:rsidR="003172A1" w:rsidRDefault="003172A1">
      <w:pPr>
        <w:tabs>
          <w:tab w:val="right" w:pos="8640"/>
        </w:tabs>
        <w:ind w:left="360" w:hanging="360"/>
        <w:rPr>
          <w:sz w:val="22"/>
        </w:rPr>
      </w:pPr>
    </w:p>
    <w:p w:rsidR="003172A1" w:rsidRDefault="003172A1">
      <w:pPr>
        <w:tabs>
          <w:tab w:val="right" w:pos="8640"/>
        </w:tabs>
        <w:ind w:left="360" w:hanging="360"/>
        <w:rPr>
          <w:sz w:val="22"/>
        </w:rPr>
      </w:pPr>
    </w:p>
    <w:p w:rsidR="00E84C9A" w:rsidRDefault="00E84C9A">
      <w:pPr>
        <w:tabs>
          <w:tab w:val="right" w:pos="8640"/>
        </w:tabs>
        <w:ind w:left="360" w:hanging="360"/>
        <w:rPr>
          <w:sz w:val="22"/>
        </w:rPr>
      </w:pPr>
    </w:p>
    <w:p w:rsidR="00E84C9A" w:rsidRPr="00E84C9A" w:rsidRDefault="00E84C9A">
      <w:pPr>
        <w:tabs>
          <w:tab w:val="right" w:pos="8640"/>
        </w:tabs>
        <w:ind w:left="360" w:hanging="360"/>
        <w:rPr>
          <w:b/>
          <w:i/>
          <w:sz w:val="22"/>
          <w:szCs w:val="22"/>
        </w:rPr>
      </w:pPr>
      <w:r w:rsidRPr="00E84C9A">
        <w:rPr>
          <w:b/>
          <w:i/>
          <w:sz w:val="22"/>
          <w:szCs w:val="22"/>
        </w:rPr>
        <w:t>After the distribution, please stand</w:t>
      </w:r>
      <w:r>
        <w:rPr>
          <w:b/>
          <w:i/>
          <w:sz w:val="22"/>
          <w:szCs w:val="22"/>
        </w:rPr>
        <w:t xml:space="preserve"> at the presiding minister’s direction</w:t>
      </w:r>
      <w:r w:rsidRPr="00E84C9A">
        <w:rPr>
          <w:b/>
          <w:i/>
          <w:sz w:val="22"/>
          <w:szCs w:val="22"/>
        </w:rPr>
        <w:t>.</w:t>
      </w:r>
    </w:p>
    <w:p w:rsidR="00E84C9A" w:rsidRDefault="00E84C9A">
      <w:pPr>
        <w:tabs>
          <w:tab w:val="right" w:pos="8640"/>
        </w:tabs>
        <w:ind w:left="360" w:hanging="360"/>
        <w:rPr>
          <w:sz w:val="22"/>
        </w:rPr>
      </w:pPr>
    </w:p>
    <w:p w:rsidR="00E84C9A" w:rsidRDefault="00E84C9A">
      <w:pPr>
        <w:tabs>
          <w:tab w:val="right" w:pos="8640"/>
        </w:tabs>
        <w:ind w:left="360" w:hanging="360"/>
        <w:rPr>
          <w:sz w:val="22"/>
        </w:rPr>
      </w:pPr>
    </w:p>
    <w:p w:rsidR="003172A1" w:rsidRDefault="003172A1">
      <w:pPr>
        <w:tabs>
          <w:tab w:val="left" w:pos="360"/>
          <w:tab w:val="right" w:pos="8640"/>
        </w:tabs>
        <w:ind w:left="374" w:hanging="374"/>
        <w:rPr>
          <w:sz w:val="22"/>
        </w:rPr>
      </w:pPr>
    </w:p>
    <w:p w:rsidR="003172A1" w:rsidRDefault="00320F78">
      <w:pPr>
        <w:pStyle w:val="Heading7"/>
        <w:jc w:val="left"/>
        <w:rPr>
          <w:b/>
          <w:bCs/>
          <w:sz w:val="22"/>
        </w:rPr>
      </w:pPr>
      <w:r>
        <w:rPr>
          <w:b/>
          <w:bCs/>
          <w:sz w:val="22"/>
        </w:rPr>
        <w:t>THANK THE LORD</w:t>
      </w:r>
    </w:p>
    <w:p w:rsidR="003172A1" w:rsidRDefault="003172A1">
      <w:pPr>
        <w:rPr>
          <w:sz w:val="22"/>
        </w:rPr>
      </w:pPr>
    </w:p>
    <w:p w:rsidR="003172A1" w:rsidRDefault="007B283A">
      <w:pPr>
        <w:tabs>
          <w:tab w:val="left" w:pos="360"/>
          <w:tab w:val="right" w:pos="8640"/>
        </w:tabs>
        <w:ind w:left="374" w:hanging="374"/>
        <w:rPr>
          <w:sz w:val="22"/>
        </w:rPr>
      </w:pPr>
      <w:r>
        <w:rPr>
          <w:noProof/>
          <w:sz w:val="22"/>
        </w:rPr>
        <w:drawing>
          <wp:inline distT="0" distB="0" distL="0" distR="0">
            <wp:extent cx="5343525" cy="3402965"/>
            <wp:effectExtent l="19050" t="0" r="9525" b="0"/>
            <wp:docPr id="9" name="Picture 9" descr="SWS Thank the Lord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WS Thank the Lord (new)"/>
                    <pic:cNvPicPr>
                      <a:picLocks noChangeAspect="1" noChangeArrowheads="1"/>
                    </pic:cNvPicPr>
                  </pic:nvPicPr>
                  <pic:blipFill>
                    <a:blip r:embed="rId16"/>
                    <a:srcRect/>
                    <a:stretch>
                      <a:fillRect/>
                    </a:stretch>
                  </pic:blipFill>
                  <pic:spPr bwMode="auto">
                    <a:xfrm>
                      <a:off x="0" y="0"/>
                      <a:ext cx="5343525" cy="3402965"/>
                    </a:xfrm>
                    <a:prstGeom prst="rect">
                      <a:avLst/>
                    </a:prstGeom>
                    <a:noFill/>
                    <a:ln w="9525">
                      <a:noFill/>
                      <a:miter lim="800000"/>
                      <a:headEnd/>
                      <a:tailEnd/>
                    </a:ln>
                  </pic:spPr>
                </pic:pic>
              </a:graphicData>
            </a:graphic>
          </wp:inline>
        </w:drawing>
      </w:r>
    </w:p>
    <w:p w:rsidR="003172A1" w:rsidRDefault="003172A1">
      <w:pPr>
        <w:tabs>
          <w:tab w:val="left" w:pos="360"/>
          <w:tab w:val="right" w:pos="8640"/>
        </w:tabs>
        <w:ind w:left="374" w:hanging="374"/>
        <w:rPr>
          <w:sz w:val="22"/>
        </w:rPr>
      </w:pPr>
    </w:p>
    <w:p w:rsidR="003172A1" w:rsidRDefault="003172A1">
      <w:pPr>
        <w:tabs>
          <w:tab w:val="left" w:pos="360"/>
          <w:tab w:val="right" w:pos="8640"/>
        </w:tabs>
        <w:ind w:left="374" w:hanging="374"/>
        <w:rPr>
          <w:sz w:val="22"/>
        </w:rPr>
      </w:pPr>
    </w:p>
    <w:p w:rsidR="003172A1" w:rsidRDefault="00320F78">
      <w:pPr>
        <w:pStyle w:val="Heading7"/>
        <w:jc w:val="left"/>
        <w:rPr>
          <w:b/>
          <w:bCs/>
          <w:sz w:val="22"/>
        </w:rPr>
      </w:pPr>
      <w:r>
        <w:rPr>
          <w:b/>
          <w:bCs/>
          <w:sz w:val="22"/>
        </w:rPr>
        <w:lastRenderedPageBreak/>
        <w:t>PRAYER</w:t>
      </w:r>
    </w:p>
    <w:p w:rsidR="003172A1" w:rsidRDefault="003172A1">
      <w:pPr>
        <w:tabs>
          <w:tab w:val="left" w:pos="360"/>
          <w:tab w:val="right" w:pos="8640"/>
        </w:tabs>
        <w:ind w:left="374" w:hanging="374"/>
        <w:rPr>
          <w:b/>
          <w:bCs/>
          <w:sz w:val="22"/>
        </w:rPr>
      </w:pPr>
    </w:p>
    <w:p w:rsidR="003172A1" w:rsidRDefault="00320F78">
      <w:pPr>
        <w:pStyle w:val="BodyTextIndent"/>
        <w:tabs>
          <w:tab w:val="right" w:pos="8640"/>
        </w:tabs>
        <w:spacing w:after="120"/>
        <w:ind w:left="374" w:hanging="374"/>
        <w:rPr>
          <w:bCs/>
        </w:rPr>
      </w:pPr>
      <w:r>
        <w:rPr>
          <w:b/>
          <w:bCs/>
        </w:rPr>
        <w:t>M:</w:t>
      </w:r>
      <w:r>
        <w:rPr>
          <w:b/>
          <w:bCs/>
        </w:rPr>
        <w:tab/>
      </w:r>
      <w:r>
        <w:rPr>
          <w:bCs/>
        </w:rPr>
        <w:t>Hear the prayer of your people, O Lord, that the lips which have praised you here may glorify you in the world, that the eyes which have seen the coming of your Son may long for his coming again, and that all who have received in his true body and blood the pledge of your forgiveness may be restored to live a new and holy life, through Jesus Christ, our Lord, who lives and reigns with you and the Holy Spirit, one God, now and forever.</w:t>
      </w:r>
    </w:p>
    <w:p w:rsidR="003172A1" w:rsidRDefault="007B283A">
      <w:pPr>
        <w:tabs>
          <w:tab w:val="left" w:pos="360"/>
          <w:tab w:val="right" w:pos="8640"/>
        </w:tabs>
        <w:ind w:left="374" w:hanging="374"/>
      </w:pPr>
      <w:r>
        <w:rPr>
          <w:noProof/>
        </w:rPr>
        <w:drawing>
          <wp:inline distT="0" distB="0" distL="0" distR="0">
            <wp:extent cx="2019935" cy="485140"/>
            <wp:effectExtent l="19050" t="0" r="0" b="0"/>
            <wp:docPr id="10" name="Picture 10" descr="SWS Amen in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WS Amen in F"/>
                    <pic:cNvPicPr>
                      <a:picLocks noChangeAspect="1" noChangeArrowheads="1"/>
                    </pic:cNvPicPr>
                  </pic:nvPicPr>
                  <pic:blipFill>
                    <a:blip r:embed="rId14"/>
                    <a:srcRect b="22414"/>
                    <a:stretch>
                      <a:fillRect/>
                    </a:stretch>
                  </pic:blipFill>
                  <pic:spPr bwMode="auto">
                    <a:xfrm>
                      <a:off x="0" y="0"/>
                      <a:ext cx="2019935" cy="485140"/>
                    </a:xfrm>
                    <a:prstGeom prst="rect">
                      <a:avLst/>
                    </a:prstGeom>
                    <a:noFill/>
                    <a:ln w="9525">
                      <a:noFill/>
                      <a:miter lim="800000"/>
                      <a:headEnd/>
                      <a:tailEnd/>
                    </a:ln>
                  </pic:spPr>
                </pic:pic>
              </a:graphicData>
            </a:graphic>
          </wp:inline>
        </w:drawing>
      </w:r>
    </w:p>
    <w:p w:rsidR="003172A1" w:rsidRDefault="00320F78">
      <w:pPr>
        <w:pStyle w:val="BodyTextIndent3"/>
        <w:tabs>
          <w:tab w:val="left" w:pos="360"/>
          <w:tab w:val="right" w:pos="8640"/>
        </w:tabs>
        <w:spacing w:after="0"/>
        <w:rPr>
          <w:bCs/>
        </w:rPr>
      </w:pPr>
      <w:r>
        <w:rPr>
          <w:bCs/>
        </w:rPr>
        <w:t xml:space="preserve">  C:      A            -            men.</w:t>
      </w:r>
    </w:p>
    <w:p w:rsidR="003172A1" w:rsidRDefault="003172A1">
      <w:pPr>
        <w:tabs>
          <w:tab w:val="left" w:pos="360"/>
          <w:tab w:val="right" w:pos="8640"/>
        </w:tabs>
        <w:ind w:left="374" w:hanging="374"/>
        <w:rPr>
          <w:sz w:val="22"/>
        </w:rPr>
      </w:pPr>
    </w:p>
    <w:p w:rsidR="003172A1" w:rsidRDefault="003172A1">
      <w:pPr>
        <w:tabs>
          <w:tab w:val="left" w:pos="360"/>
          <w:tab w:val="right" w:pos="8640"/>
        </w:tabs>
        <w:ind w:left="374" w:hanging="374"/>
        <w:rPr>
          <w:sz w:val="22"/>
        </w:rPr>
      </w:pPr>
    </w:p>
    <w:p w:rsidR="003172A1" w:rsidRDefault="003172A1">
      <w:pPr>
        <w:tabs>
          <w:tab w:val="left" w:pos="360"/>
          <w:tab w:val="right" w:pos="8640"/>
        </w:tabs>
        <w:ind w:left="374" w:hanging="374"/>
        <w:rPr>
          <w:sz w:val="22"/>
        </w:rPr>
      </w:pPr>
    </w:p>
    <w:p w:rsidR="003172A1" w:rsidRDefault="00320F78">
      <w:pPr>
        <w:tabs>
          <w:tab w:val="left" w:pos="360"/>
          <w:tab w:val="right" w:pos="8640"/>
        </w:tabs>
        <w:ind w:left="374" w:hanging="374"/>
        <w:rPr>
          <w:b/>
          <w:bCs/>
          <w:sz w:val="22"/>
        </w:rPr>
      </w:pPr>
      <w:r>
        <w:rPr>
          <w:b/>
          <w:bCs/>
          <w:sz w:val="22"/>
        </w:rPr>
        <w:t>BLESSING</w:t>
      </w:r>
    </w:p>
    <w:p w:rsidR="003172A1" w:rsidRDefault="003172A1">
      <w:pPr>
        <w:tabs>
          <w:tab w:val="left" w:pos="360"/>
          <w:tab w:val="right" w:pos="8640"/>
        </w:tabs>
        <w:ind w:left="374" w:hanging="374"/>
        <w:rPr>
          <w:b/>
          <w:bCs/>
          <w:sz w:val="22"/>
        </w:rPr>
      </w:pPr>
    </w:p>
    <w:p w:rsidR="003172A1" w:rsidRDefault="00320F78">
      <w:pPr>
        <w:tabs>
          <w:tab w:val="left" w:pos="360"/>
          <w:tab w:val="right" w:pos="8640"/>
        </w:tabs>
        <w:ind w:left="374" w:hanging="374"/>
        <w:rPr>
          <w:sz w:val="22"/>
        </w:rPr>
      </w:pPr>
      <w:r>
        <w:rPr>
          <w:b/>
          <w:bCs/>
          <w:sz w:val="22"/>
        </w:rPr>
        <w:t>M:</w:t>
      </w:r>
      <w:r>
        <w:rPr>
          <w:sz w:val="22"/>
        </w:rPr>
        <w:tab/>
        <w:t>Brothers and sisters, go in peace.  Live in harmony with one another.</w:t>
      </w:r>
    </w:p>
    <w:p w:rsidR="003172A1" w:rsidRDefault="00320F78">
      <w:pPr>
        <w:tabs>
          <w:tab w:val="left" w:pos="360"/>
          <w:tab w:val="right" w:pos="8640"/>
        </w:tabs>
        <w:spacing w:after="120"/>
        <w:ind w:left="374" w:hanging="374"/>
        <w:rPr>
          <w:sz w:val="22"/>
        </w:rPr>
      </w:pPr>
      <w:r>
        <w:rPr>
          <w:sz w:val="22"/>
        </w:rPr>
        <w:tab/>
        <w:t>Serve the Lord with gladness.</w:t>
      </w:r>
    </w:p>
    <w:p w:rsidR="003172A1" w:rsidRDefault="00320F78">
      <w:pPr>
        <w:tabs>
          <w:tab w:val="left" w:pos="360"/>
          <w:tab w:val="right" w:pos="8640"/>
        </w:tabs>
        <w:ind w:left="374" w:hanging="374"/>
        <w:rPr>
          <w:sz w:val="22"/>
        </w:rPr>
      </w:pPr>
      <w:r>
        <w:rPr>
          <w:sz w:val="22"/>
        </w:rPr>
        <w:tab/>
        <w:t>The Lord bless you and keep you.</w:t>
      </w:r>
    </w:p>
    <w:p w:rsidR="003172A1" w:rsidRDefault="00320F78">
      <w:pPr>
        <w:tabs>
          <w:tab w:val="left" w:pos="360"/>
          <w:tab w:val="right" w:pos="8640"/>
        </w:tabs>
        <w:ind w:left="374" w:hanging="374"/>
        <w:rPr>
          <w:sz w:val="22"/>
        </w:rPr>
      </w:pPr>
      <w:r>
        <w:rPr>
          <w:b/>
          <w:bCs/>
          <w:sz w:val="22"/>
        </w:rPr>
        <w:tab/>
      </w:r>
      <w:r>
        <w:rPr>
          <w:sz w:val="22"/>
        </w:rPr>
        <w:t>The Lord make his face shine on you and be gracious to you.</w:t>
      </w:r>
    </w:p>
    <w:p w:rsidR="003172A1" w:rsidRDefault="00320F78">
      <w:pPr>
        <w:tabs>
          <w:tab w:val="left" w:pos="360"/>
          <w:tab w:val="right" w:pos="8640"/>
        </w:tabs>
        <w:ind w:left="374" w:hanging="374"/>
        <w:rPr>
          <w:sz w:val="22"/>
        </w:rPr>
      </w:pPr>
      <w:r>
        <w:rPr>
          <w:sz w:val="22"/>
        </w:rPr>
        <w:tab/>
        <w:t xml:space="preserve">The Lord look on you with favor and </w:t>
      </w:r>
      <w:r>
        <w:rPr>
          <w:rFonts w:ascii="Wingdings" w:hAnsi="Wingdings"/>
          <w:sz w:val="22"/>
        </w:rPr>
        <w:t></w:t>
      </w:r>
      <w:r>
        <w:rPr>
          <w:sz w:val="22"/>
        </w:rPr>
        <w:t xml:space="preserve"> give you peace.</w:t>
      </w:r>
    </w:p>
    <w:p w:rsidR="003172A1" w:rsidRDefault="007B283A">
      <w:pPr>
        <w:tabs>
          <w:tab w:val="left" w:pos="360"/>
          <w:tab w:val="right" w:pos="8640"/>
        </w:tabs>
        <w:ind w:left="374" w:hanging="374"/>
        <w:rPr>
          <w:b/>
          <w:bCs/>
          <w:sz w:val="22"/>
        </w:rPr>
      </w:pPr>
      <w:r>
        <w:rPr>
          <w:b/>
          <w:bCs/>
          <w:noProof/>
          <w:sz w:val="22"/>
        </w:rPr>
        <w:drawing>
          <wp:inline distT="0" distB="0" distL="0" distR="0">
            <wp:extent cx="3912235" cy="612140"/>
            <wp:effectExtent l="19050" t="0" r="0" b="0"/>
            <wp:docPr id="11" name="Picture 11" descr="SWS Amen Ble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WS Amen Blessing"/>
                    <pic:cNvPicPr>
                      <a:picLocks noChangeAspect="1" noChangeArrowheads="1"/>
                    </pic:cNvPicPr>
                  </pic:nvPicPr>
                  <pic:blipFill>
                    <a:blip r:embed="rId17"/>
                    <a:srcRect b="20515"/>
                    <a:stretch>
                      <a:fillRect/>
                    </a:stretch>
                  </pic:blipFill>
                  <pic:spPr bwMode="auto">
                    <a:xfrm>
                      <a:off x="0" y="0"/>
                      <a:ext cx="3912235" cy="612140"/>
                    </a:xfrm>
                    <a:prstGeom prst="rect">
                      <a:avLst/>
                    </a:prstGeom>
                    <a:noFill/>
                    <a:ln w="9525">
                      <a:noFill/>
                      <a:miter lim="800000"/>
                      <a:headEnd/>
                      <a:tailEnd/>
                    </a:ln>
                  </pic:spPr>
                </pic:pic>
              </a:graphicData>
            </a:graphic>
          </wp:inline>
        </w:drawing>
      </w:r>
    </w:p>
    <w:p w:rsidR="003172A1" w:rsidRDefault="00320F78">
      <w:pPr>
        <w:tabs>
          <w:tab w:val="left" w:pos="360"/>
          <w:tab w:val="right" w:pos="8640"/>
        </w:tabs>
        <w:rPr>
          <w:i/>
          <w:iCs/>
          <w:sz w:val="16"/>
        </w:rPr>
      </w:pPr>
      <w:r>
        <w:rPr>
          <w:b/>
          <w:bCs/>
          <w:sz w:val="22"/>
        </w:rPr>
        <w:t xml:space="preserve">   C:       A   -   men.       A     -     men.       A           -          men.</w:t>
      </w:r>
    </w:p>
    <w:p w:rsidR="003172A1" w:rsidRDefault="003172A1">
      <w:pPr>
        <w:tabs>
          <w:tab w:val="right" w:pos="8640"/>
        </w:tabs>
        <w:rPr>
          <w:b/>
          <w:bCs/>
          <w:sz w:val="22"/>
        </w:rPr>
      </w:pPr>
    </w:p>
    <w:p w:rsidR="003172A1" w:rsidRDefault="003172A1">
      <w:pPr>
        <w:tabs>
          <w:tab w:val="right" w:pos="8640"/>
        </w:tabs>
        <w:rPr>
          <w:b/>
          <w:bCs/>
          <w:sz w:val="22"/>
        </w:rPr>
      </w:pPr>
    </w:p>
    <w:p w:rsidR="0010096A" w:rsidRDefault="0010096A">
      <w:pPr>
        <w:tabs>
          <w:tab w:val="right" w:pos="8640"/>
        </w:tabs>
        <w:rPr>
          <w:b/>
          <w:bCs/>
          <w:sz w:val="22"/>
        </w:rPr>
      </w:pPr>
    </w:p>
    <w:p w:rsidR="003172A1" w:rsidRDefault="003172A1">
      <w:pPr>
        <w:tabs>
          <w:tab w:val="right" w:pos="8640"/>
        </w:tabs>
        <w:rPr>
          <w:b/>
          <w:bCs/>
          <w:sz w:val="22"/>
        </w:rPr>
      </w:pPr>
    </w:p>
    <w:p w:rsidR="003172A1" w:rsidRDefault="00320F78">
      <w:pPr>
        <w:pStyle w:val="Heading2"/>
        <w:rPr>
          <w:bCs/>
          <w:szCs w:val="24"/>
        </w:rPr>
      </w:pPr>
      <w:r>
        <w:rPr>
          <w:bCs/>
          <w:szCs w:val="24"/>
        </w:rPr>
        <w:t>RECESSIONAL HYMN</w:t>
      </w:r>
      <w:r>
        <w:rPr>
          <w:bCs/>
          <w:szCs w:val="24"/>
        </w:rPr>
        <w:tab/>
      </w:r>
      <w:r w:rsidR="00E84C9A">
        <w:rPr>
          <w:bCs/>
          <w:szCs w:val="24"/>
        </w:rPr>
        <w:t>May God the Father of Our Lord</w:t>
      </w:r>
      <w:r>
        <w:rPr>
          <w:bCs/>
          <w:szCs w:val="24"/>
        </w:rPr>
        <w:t xml:space="preserve"> </w:t>
      </w:r>
    </w:p>
    <w:p w:rsidR="003172A1" w:rsidRDefault="00320F78">
      <w:pPr>
        <w:tabs>
          <w:tab w:val="right" w:pos="8640"/>
        </w:tabs>
        <w:rPr>
          <w:sz w:val="22"/>
        </w:rPr>
      </w:pPr>
      <w:r>
        <w:rPr>
          <w:i/>
          <w:iCs/>
          <w:sz w:val="22"/>
        </w:rPr>
        <w:tab/>
        <w:t>Christian Worship</w:t>
      </w:r>
      <w:r w:rsidR="00E84C9A">
        <w:rPr>
          <w:sz w:val="22"/>
        </w:rPr>
        <w:t xml:space="preserve"> #597</w:t>
      </w:r>
    </w:p>
    <w:p w:rsidR="003172A1" w:rsidRDefault="003172A1">
      <w:pPr>
        <w:tabs>
          <w:tab w:val="right" w:pos="8640"/>
        </w:tabs>
        <w:rPr>
          <w:b/>
          <w:bCs/>
          <w:i/>
          <w:iCs/>
          <w:sz w:val="22"/>
        </w:rPr>
      </w:pPr>
    </w:p>
    <w:p w:rsidR="003172A1" w:rsidRDefault="00C62970">
      <w:pPr>
        <w:tabs>
          <w:tab w:val="right" w:pos="8640"/>
        </w:tabs>
        <w:rPr>
          <w:b/>
          <w:bCs/>
          <w:i/>
          <w:iCs/>
          <w:sz w:val="22"/>
        </w:rPr>
      </w:pPr>
      <w:r>
        <w:rPr>
          <w:b/>
          <w:bCs/>
          <w:i/>
          <w:iCs/>
          <w:sz w:val="22"/>
        </w:rPr>
        <w:t>This hymn may be sung in canon (that is, in a round).  The second voice enters one measure (four beats) after each stanza begins.  The tenor line of the music in the hymnal represents the canon voice.  Those who desire to sing the canon</w:t>
      </w:r>
      <w:r w:rsidR="00631CD5">
        <w:rPr>
          <w:b/>
          <w:bCs/>
          <w:i/>
          <w:iCs/>
          <w:sz w:val="22"/>
        </w:rPr>
        <w:t xml:space="preserve"> are encouraged to do so</w:t>
      </w:r>
      <w:r>
        <w:rPr>
          <w:b/>
          <w:bCs/>
          <w:i/>
          <w:iCs/>
          <w:sz w:val="22"/>
        </w:rPr>
        <w:t>.</w:t>
      </w:r>
    </w:p>
    <w:p w:rsidR="00C62970" w:rsidRDefault="00C62970">
      <w:pPr>
        <w:tabs>
          <w:tab w:val="right" w:pos="8640"/>
        </w:tabs>
        <w:rPr>
          <w:b/>
          <w:bCs/>
          <w:i/>
          <w:iCs/>
          <w:sz w:val="22"/>
        </w:rPr>
      </w:pPr>
    </w:p>
    <w:p w:rsidR="00C62970" w:rsidRDefault="00C62970">
      <w:pPr>
        <w:tabs>
          <w:tab w:val="right" w:pos="8640"/>
        </w:tabs>
        <w:rPr>
          <w:b/>
          <w:bCs/>
          <w:i/>
          <w:iCs/>
          <w:sz w:val="22"/>
        </w:rPr>
      </w:pPr>
    </w:p>
    <w:p w:rsidR="003172A1" w:rsidRDefault="00320F78">
      <w:pPr>
        <w:tabs>
          <w:tab w:val="right" w:pos="8640"/>
        </w:tabs>
        <w:rPr>
          <w:b/>
          <w:bCs/>
          <w:i/>
          <w:iCs/>
          <w:sz w:val="22"/>
        </w:rPr>
      </w:pPr>
      <w:r>
        <w:rPr>
          <w:b/>
          <w:bCs/>
          <w:i/>
          <w:iCs/>
          <w:sz w:val="22"/>
        </w:rPr>
        <w:t>After the hymn, please be seated.</w:t>
      </w:r>
    </w:p>
    <w:p w:rsidR="00D03E75" w:rsidRDefault="00D03E75">
      <w:pPr>
        <w:tabs>
          <w:tab w:val="left" w:pos="1440"/>
          <w:tab w:val="left" w:pos="2880"/>
        </w:tabs>
        <w:jc w:val="both"/>
        <w:rPr>
          <w:b/>
          <w:bCs/>
          <w:sz w:val="22"/>
        </w:rPr>
      </w:pPr>
    </w:p>
    <w:p w:rsidR="000A6F1D" w:rsidRDefault="000A6F1D" w:rsidP="00A45164">
      <w:pPr>
        <w:rPr>
          <w:sz w:val="22"/>
        </w:rPr>
      </w:pPr>
    </w:p>
    <w:sectPr w:rsidR="000A6F1D" w:rsidSect="00A45164">
      <w:footerReference w:type="default" r:id="rId18"/>
      <w:pgSz w:w="10080" w:h="12240" w:orient="landscape" w:code="1"/>
      <w:pgMar w:top="720" w:right="720" w:bottom="720" w:left="720" w:header="43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C0F" w:rsidRDefault="00D84C0F">
      <w:r>
        <w:separator/>
      </w:r>
    </w:p>
  </w:endnote>
  <w:endnote w:type="continuationSeparator" w:id="1">
    <w:p w:rsidR="00D84C0F" w:rsidRDefault="00D84C0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2A1" w:rsidRDefault="00B96FA3">
    <w:pPr>
      <w:pStyle w:val="Footer"/>
      <w:jc w:val="center"/>
      <w:rPr>
        <w:sz w:val="20"/>
      </w:rPr>
    </w:pPr>
    <w:r>
      <w:rPr>
        <w:rStyle w:val="PageNumber"/>
        <w:sz w:val="20"/>
      </w:rPr>
      <w:fldChar w:fldCharType="begin"/>
    </w:r>
    <w:r w:rsidR="00320F78">
      <w:rPr>
        <w:rStyle w:val="PageNumber"/>
        <w:sz w:val="20"/>
      </w:rPr>
      <w:instrText xml:space="preserve"> PAGE </w:instrText>
    </w:r>
    <w:r>
      <w:rPr>
        <w:rStyle w:val="PageNumber"/>
        <w:sz w:val="20"/>
      </w:rPr>
      <w:fldChar w:fldCharType="separate"/>
    </w:r>
    <w:r w:rsidR="00A45164">
      <w:rPr>
        <w:rStyle w:val="PageNumber"/>
        <w:noProof/>
        <w:sz w:val="20"/>
      </w:rPr>
      <w:t>13</w:t>
    </w:r>
    <w:r>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C0F" w:rsidRDefault="00D84C0F">
      <w:r>
        <w:separator/>
      </w:r>
    </w:p>
  </w:footnote>
  <w:footnote w:type="continuationSeparator" w:id="1">
    <w:p w:rsidR="00D84C0F" w:rsidRDefault="00D84C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014C4"/>
    <w:multiLevelType w:val="hybridMultilevel"/>
    <w:tmpl w:val="9A04171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7664E79"/>
    <w:multiLevelType w:val="hybridMultilevel"/>
    <w:tmpl w:val="67E059E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bookFoldPrinting/>
  <w:drawingGridHorizontalSpacing w:val="187"/>
  <w:displayVerticalDrawingGridEvery w:val="2"/>
  <w:noPunctuationKerning/>
  <w:characterSpacingControl w:val="doNotCompress"/>
  <w:footnotePr>
    <w:footnote w:id="0"/>
    <w:footnote w:id="1"/>
  </w:footnotePr>
  <w:endnotePr>
    <w:endnote w:id="0"/>
    <w:endnote w:id="1"/>
  </w:endnotePr>
  <w:compat/>
  <w:rsids>
    <w:rsidRoot w:val="000B44B6"/>
    <w:rsid w:val="000463A0"/>
    <w:rsid w:val="000466C8"/>
    <w:rsid w:val="000A6F1D"/>
    <w:rsid w:val="000B44B6"/>
    <w:rsid w:val="0010096A"/>
    <w:rsid w:val="001A6A13"/>
    <w:rsid w:val="00223496"/>
    <w:rsid w:val="00241CBF"/>
    <w:rsid w:val="0027432E"/>
    <w:rsid w:val="002C13DE"/>
    <w:rsid w:val="003007A4"/>
    <w:rsid w:val="00317064"/>
    <w:rsid w:val="003172A1"/>
    <w:rsid w:val="00320F78"/>
    <w:rsid w:val="00353DF5"/>
    <w:rsid w:val="0039407A"/>
    <w:rsid w:val="003B42C7"/>
    <w:rsid w:val="003F7F5C"/>
    <w:rsid w:val="00432CAC"/>
    <w:rsid w:val="004539DF"/>
    <w:rsid w:val="00464C83"/>
    <w:rsid w:val="00477624"/>
    <w:rsid w:val="004B0603"/>
    <w:rsid w:val="004F500C"/>
    <w:rsid w:val="005A3F66"/>
    <w:rsid w:val="005D6F5F"/>
    <w:rsid w:val="00607D3D"/>
    <w:rsid w:val="006178D2"/>
    <w:rsid w:val="006217C2"/>
    <w:rsid w:val="00631CD5"/>
    <w:rsid w:val="00667183"/>
    <w:rsid w:val="00711C12"/>
    <w:rsid w:val="00796471"/>
    <w:rsid w:val="007B283A"/>
    <w:rsid w:val="008D37CD"/>
    <w:rsid w:val="008E2A2A"/>
    <w:rsid w:val="00907C2C"/>
    <w:rsid w:val="00936A2B"/>
    <w:rsid w:val="009C5EC9"/>
    <w:rsid w:val="00A1605B"/>
    <w:rsid w:val="00A45164"/>
    <w:rsid w:val="00A654B6"/>
    <w:rsid w:val="00B10CB2"/>
    <w:rsid w:val="00B8400D"/>
    <w:rsid w:val="00B96FA3"/>
    <w:rsid w:val="00BA5582"/>
    <w:rsid w:val="00BA75BE"/>
    <w:rsid w:val="00BC09B9"/>
    <w:rsid w:val="00C14BF9"/>
    <w:rsid w:val="00C62970"/>
    <w:rsid w:val="00CA59BE"/>
    <w:rsid w:val="00D03E75"/>
    <w:rsid w:val="00D52681"/>
    <w:rsid w:val="00D84BC8"/>
    <w:rsid w:val="00D84C0F"/>
    <w:rsid w:val="00D954D8"/>
    <w:rsid w:val="00E00A32"/>
    <w:rsid w:val="00E135BC"/>
    <w:rsid w:val="00E16365"/>
    <w:rsid w:val="00E22AC8"/>
    <w:rsid w:val="00E55CD5"/>
    <w:rsid w:val="00E84C9A"/>
    <w:rsid w:val="00EA0BF7"/>
    <w:rsid w:val="00EB68F5"/>
    <w:rsid w:val="00EB727E"/>
    <w:rsid w:val="00EF7C3C"/>
    <w:rsid w:val="00F1353B"/>
    <w:rsid w:val="00FC5A39"/>
    <w:rsid w:val="00FF47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2A1"/>
    <w:rPr>
      <w:sz w:val="24"/>
      <w:szCs w:val="24"/>
    </w:rPr>
  </w:style>
  <w:style w:type="paragraph" w:styleId="Heading1">
    <w:name w:val="heading 1"/>
    <w:basedOn w:val="Normal"/>
    <w:next w:val="Normal"/>
    <w:qFormat/>
    <w:rsid w:val="003172A1"/>
    <w:pPr>
      <w:keepNext/>
      <w:tabs>
        <w:tab w:val="right" w:pos="8640"/>
      </w:tabs>
      <w:outlineLvl w:val="0"/>
    </w:pPr>
    <w:rPr>
      <w:i/>
      <w:sz w:val="22"/>
      <w:szCs w:val="20"/>
    </w:rPr>
  </w:style>
  <w:style w:type="paragraph" w:styleId="Heading2">
    <w:name w:val="heading 2"/>
    <w:basedOn w:val="Normal"/>
    <w:next w:val="Normal"/>
    <w:qFormat/>
    <w:rsid w:val="003172A1"/>
    <w:pPr>
      <w:keepNext/>
      <w:tabs>
        <w:tab w:val="right" w:pos="8640"/>
      </w:tabs>
      <w:outlineLvl w:val="1"/>
    </w:pPr>
    <w:rPr>
      <w:b/>
      <w:sz w:val="22"/>
      <w:szCs w:val="20"/>
    </w:rPr>
  </w:style>
  <w:style w:type="paragraph" w:styleId="Heading3">
    <w:name w:val="heading 3"/>
    <w:basedOn w:val="Normal"/>
    <w:next w:val="Normal"/>
    <w:qFormat/>
    <w:rsid w:val="003172A1"/>
    <w:pPr>
      <w:keepNext/>
      <w:tabs>
        <w:tab w:val="right" w:pos="8640"/>
      </w:tabs>
      <w:outlineLvl w:val="2"/>
    </w:pPr>
    <w:rPr>
      <w:i/>
      <w:sz w:val="22"/>
      <w:szCs w:val="20"/>
    </w:rPr>
  </w:style>
  <w:style w:type="paragraph" w:styleId="Heading4">
    <w:name w:val="heading 4"/>
    <w:basedOn w:val="Normal"/>
    <w:next w:val="Normal"/>
    <w:qFormat/>
    <w:rsid w:val="003172A1"/>
    <w:pPr>
      <w:keepNext/>
      <w:tabs>
        <w:tab w:val="right" w:pos="8640"/>
      </w:tabs>
      <w:ind w:left="360" w:hanging="360"/>
      <w:outlineLvl w:val="3"/>
    </w:pPr>
    <w:rPr>
      <w:b/>
      <w:sz w:val="22"/>
      <w:szCs w:val="20"/>
    </w:rPr>
  </w:style>
  <w:style w:type="paragraph" w:styleId="Heading5">
    <w:name w:val="heading 5"/>
    <w:basedOn w:val="Normal"/>
    <w:next w:val="Normal"/>
    <w:qFormat/>
    <w:rsid w:val="003172A1"/>
    <w:pPr>
      <w:keepNext/>
      <w:tabs>
        <w:tab w:val="right" w:pos="8640"/>
      </w:tabs>
      <w:ind w:left="450" w:hanging="450"/>
      <w:outlineLvl w:val="4"/>
    </w:pPr>
    <w:rPr>
      <w:b/>
      <w:bCs/>
      <w:sz w:val="22"/>
    </w:rPr>
  </w:style>
  <w:style w:type="paragraph" w:styleId="Heading6">
    <w:name w:val="heading 6"/>
    <w:basedOn w:val="Normal"/>
    <w:next w:val="Normal"/>
    <w:qFormat/>
    <w:rsid w:val="003172A1"/>
    <w:pPr>
      <w:keepNext/>
      <w:tabs>
        <w:tab w:val="right" w:pos="8640"/>
      </w:tabs>
      <w:ind w:left="561" w:hanging="561"/>
      <w:outlineLvl w:val="5"/>
    </w:pPr>
    <w:rPr>
      <w:i/>
      <w:iCs/>
      <w:sz w:val="22"/>
    </w:rPr>
  </w:style>
  <w:style w:type="paragraph" w:styleId="Heading7">
    <w:name w:val="heading 7"/>
    <w:basedOn w:val="Normal"/>
    <w:next w:val="Normal"/>
    <w:qFormat/>
    <w:rsid w:val="003172A1"/>
    <w:pPr>
      <w:keepNext/>
      <w:tabs>
        <w:tab w:val="right" w:pos="8640"/>
      </w:tabs>
      <w:jc w:val="center"/>
      <w:outlineLvl w:val="6"/>
    </w:pPr>
    <w:rPr>
      <w:sz w:val="32"/>
      <w:szCs w:val="20"/>
    </w:rPr>
  </w:style>
  <w:style w:type="paragraph" w:styleId="Heading8">
    <w:name w:val="heading 8"/>
    <w:basedOn w:val="Normal"/>
    <w:next w:val="Normal"/>
    <w:qFormat/>
    <w:rsid w:val="003172A1"/>
    <w:pPr>
      <w:keepNext/>
      <w:jc w:val="center"/>
      <w:outlineLvl w:val="7"/>
    </w:pPr>
    <w:rPr>
      <w:b/>
      <w:bCs/>
      <w:sz w:val="22"/>
    </w:rPr>
  </w:style>
  <w:style w:type="paragraph" w:styleId="Heading9">
    <w:name w:val="heading 9"/>
    <w:basedOn w:val="Normal"/>
    <w:next w:val="Normal"/>
    <w:qFormat/>
    <w:rsid w:val="003172A1"/>
    <w:pPr>
      <w:keepNext/>
      <w:tabs>
        <w:tab w:val="left" w:pos="360"/>
        <w:tab w:val="right" w:pos="8640"/>
      </w:tabs>
      <w:ind w:left="374" w:hanging="374"/>
      <w:jc w:val="center"/>
      <w:outlineLvl w:val="8"/>
    </w:pPr>
    <w:rPr>
      <w:b/>
      <w:bCs/>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172A1"/>
    <w:rPr>
      <w:sz w:val="22"/>
      <w:szCs w:val="20"/>
    </w:rPr>
  </w:style>
  <w:style w:type="paragraph" w:styleId="BodyText2">
    <w:name w:val="Body Text 2"/>
    <w:basedOn w:val="Normal"/>
    <w:semiHidden/>
    <w:rsid w:val="003172A1"/>
    <w:pPr>
      <w:spacing w:after="120"/>
      <w:ind w:right="-90"/>
    </w:pPr>
    <w:rPr>
      <w:sz w:val="22"/>
      <w:szCs w:val="20"/>
    </w:rPr>
  </w:style>
  <w:style w:type="paragraph" w:styleId="BodyTextIndent">
    <w:name w:val="Body Text Indent"/>
    <w:basedOn w:val="Normal"/>
    <w:semiHidden/>
    <w:rsid w:val="003172A1"/>
    <w:pPr>
      <w:ind w:left="561" w:hanging="561"/>
    </w:pPr>
    <w:rPr>
      <w:sz w:val="22"/>
    </w:rPr>
  </w:style>
  <w:style w:type="paragraph" w:customStyle="1" w:styleId="Peoplespart">
    <w:name w:val="People's part"/>
    <w:basedOn w:val="Normal"/>
    <w:next w:val="Normal"/>
    <w:rsid w:val="003172A1"/>
    <w:pPr>
      <w:tabs>
        <w:tab w:val="left" w:pos="547"/>
      </w:tabs>
      <w:autoSpaceDE w:val="0"/>
      <w:autoSpaceDN w:val="0"/>
      <w:spacing w:after="120"/>
      <w:ind w:left="547" w:hanging="547"/>
    </w:pPr>
    <w:rPr>
      <w:b/>
      <w:bCs/>
      <w:kern w:val="28"/>
      <w:sz w:val="22"/>
      <w:szCs w:val="22"/>
    </w:rPr>
  </w:style>
  <w:style w:type="paragraph" w:customStyle="1" w:styleId="Pastorspart">
    <w:name w:val="Pastor's part"/>
    <w:basedOn w:val="Normal"/>
    <w:rsid w:val="003172A1"/>
    <w:pPr>
      <w:tabs>
        <w:tab w:val="left" w:pos="547"/>
      </w:tabs>
      <w:autoSpaceDE w:val="0"/>
      <w:autoSpaceDN w:val="0"/>
      <w:spacing w:after="120"/>
      <w:ind w:left="547" w:hanging="547"/>
    </w:pPr>
    <w:rPr>
      <w:kern w:val="28"/>
      <w:sz w:val="22"/>
      <w:szCs w:val="22"/>
    </w:rPr>
  </w:style>
  <w:style w:type="paragraph" w:styleId="BodyTextIndent3">
    <w:name w:val="Body Text Indent 3"/>
    <w:basedOn w:val="Normal"/>
    <w:semiHidden/>
    <w:rsid w:val="003172A1"/>
    <w:pPr>
      <w:spacing w:after="120"/>
      <w:ind w:left="374" w:hanging="374"/>
    </w:pPr>
    <w:rPr>
      <w:b/>
      <w:sz w:val="22"/>
    </w:rPr>
  </w:style>
  <w:style w:type="paragraph" w:styleId="Caption">
    <w:name w:val="caption"/>
    <w:basedOn w:val="Normal"/>
    <w:next w:val="Normal"/>
    <w:qFormat/>
    <w:rsid w:val="003172A1"/>
    <w:pPr>
      <w:tabs>
        <w:tab w:val="left" w:pos="360"/>
        <w:tab w:val="right" w:pos="8640"/>
      </w:tabs>
      <w:spacing w:before="120"/>
      <w:ind w:left="374" w:hanging="374"/>
      <w:jc w:val="right"/>
    </w:pPr>
    <w:rPr>
      <w:i/>
      <w:iCs/>
      <w:sz w:val="16"/>
    </w:rPr>
  </w:style>
  <w:style w:type="paragraph" w:styleId="Header">
    <w:name w:val="header"/>
    <w:basedOn w:val="Normal"/>
    <w:semiHidden/>
    <w:rsid w:val="003172A1"/>
    <w:pPr>
      <w:tabs>
        <w:tab w:val="center" w:pos="4320"/>
        <w:tab w:val="right" w:pos="8640"/>
      </w:tabs>
    </w:pPr>
  </w:style>
  <w:style w:type="paragraph" w:styleId="Footer">
    <w:name w:val="footer"/>
    <w:basedOn w:val="Normal"/>
    <w:semiHidden/>
    <w:rsid w:val="003172A1"/>
    <w:pPr>
      <w:tabs>
        <w:tab w:val="center" w:pos="4320"/>
        <w:tab w:val="right" w:pos="8640"/>
      </w:tabs>
    </w:pPr>
  </w:style>
  <w:style w:type="character" w:styleId="PageNumber">
    <w:name w:val="page number"/>
    <w:basedOn w:val="DefaultParagraphFont"/>
    <w:semiHidden/>
    <w:rsid w:val="003172A1"/>
  </w:style>
  <w:style w:type="paragraph" w:styleId="Title">
    <w:name w:val="Title"/>
    <w:basedOn w:val="Normal"/>
    <w:qFormat/>
    <w:rsid w:val="003172A1"/>
    <w:pPr>
      <w:tabs>
        <w:tab w:val="right" w:leader="dot" w:pos="8640"/>
      </w:tabs>
      <w:spacing w:after="120"/>
      <w:jc w:val="center"/>
    </w:pPr>
    <w:rPr>
      <w:rFonts w:ascii="Tahoma" w:hAnsi="Tahoma" w:cs="Tahoma"/>
      <w:b/>
      <w:bCs/>
      <w:sz w:val="20"/>
    </w:rPr>
  </w:style>
  <w:style w:type="paragraph" w:styleId="BodyText3">
    <w:name w:val="Body Text 3"/>
    <w:basedOn w:val="Normal"/>
    <w:semiHidden/>
    <w:rsid w:val="003172A1"/>
    <w:pPr>
      <w:tabs>
        <w:tab w:val="right" w:leader="dot" w:pos="8640"/>
      </w:tabs>
      <w:jc w:val="both"/>
    </w:pPr>
    <w:rPr>
      <w:sz w:val="22"/>
    </w:rPr>
  </w:style>
  <w:style w:type="paragraph" w:styleId="BalloonText">
    <w:name w:val="Balloon Text"/>
    <w:basedOn w:val="Normal"/>
    <w:link w:val="BalloonTextChar"/>
    <w:uiPriority w:val="99"/>
    <w:semiHidden/>
    <w:unhideWhenUsed/>
    <w:rsid w:val="00A45164"/>
    <w:rPr>
      <w:rFonts w:ascii="Tahoma" w:hAnsi="Tahoma" w:cs="Tahoma"/>
      <w:sz w:val="16"/>
      <w:szCs w:val="16"/>
    </w:rPr>
  </w:style>
  <w:style w:type="character" w:customStyle="1" w:styleId="BalloonTextChar">
    <w:name w:val="Balloon Text Char"/>
    <w:basedOn w:val="DefaultParagraphFont"/>
    <w:link w:val="BalloonText"/>
    <w:uiPriority w:val="99"/>
    <w:semiHidden/>
    <w:rsid w:val="00A451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customXml" Target="../customXml/item3.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image" Target="media/image8.jpeg"/><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Url xmlns="bc013384-bfb7-4032-a462-3c51563f08ba">
      <Url>https://connect.wels.net/AOM/ps/worship/svcfolder/_layouts/DocIdRedir.aspx?ID=UKZJFNAUPSAH-337-67</Url>
      <Description>UKZJFNAUPSAH-337-67</Description>
    </_dlc_DocIdUrl>
    <_dlc_DocId xmlns="bc013384-bfb7-4032-a462-3c51563f08ba">UKZJFNAUPSAH-337-67</_dlc_Doc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7F14D595A8264C9A5B386204986E13" ma:contentTypeVersion="2" ma:contentTypeDescription="Create a new document." ma:contentTypeScope="" ma:versionID="25fe3b66079bad424742b306a1d7e925">
  <xsd:schema xmlns:xsd="http://www.w3.org/2001/XMLSchema" xmlns:xs="http://www.w3.org/2001/XMLSchema" xmlns:p="http://schemas.microsoft.com/office/2006/metadata/properties" xmlns:ns1="http://schemas.microsoft.com/sharepoint/v3" xmlns:ns2="bc013384-bfb7-4032-a462-3c51563f08ba" targetNamespace="http://schemas.microsoft.com/office/2006/metadata/properties" ma:root="true" ma:fieldsID="ec13050c67be0d79bd3d8bc00455ee27" ns1:_="" ns2:_="">
    <xsd:import namespace="http://schemas.microsoft.com/sharepoint/v3"/>
    <xsd:import namespace="bc013384-bfb7-4032-a462-3c51563f08b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013384-bfb7-4032-a462-3c51563f08ba"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BE3C264-5BF4-4B68-874E-452EE72DEBDF}"/>
</file>

<file path=customXml/itemProps2.xml><?xml version="1.0" encoding="utf-8"?>
<ds:datastoreItem xmlns:ds="http://schemas.openxmlformats.org/officeDocument/2006/customXml" ds:itemID="{47EA5BB1-E290-41D8-B108-0F656019FDF5}"/>
</file>

<file path=customXml/itemProps3.xml><?xml version="1.0" encoding="utf-8"?>
<ds:datastoreItem xmlns:ds="http://schemas.openxmlformats.org/officeDocument/2006/customXml" ds:itemID="{EB9D4773-BBE7-4805-87E0-E2B1B9B2F9C1}"/>
</file>

<file path=customXml/itemProps4.xml><?xml version="1.0" encoding="utf-8"?>
<ds:datastoreItem xmlns:ds="http://schemas.openxmlformats.org/officeDocument/2006/customXml" ds:itemID="{E0EA31B2-0348-4B3C-BC94-525EFA7E1B1F}"/>
</file>

<file path=docProps/app.xml><?xml version="1.0" encoding="utf-8"?>
<Properties xmlns="http://schemas.openxmlformats.org/officeDocument/2006/extended-properties" xmlns:vt="http://schemas.openxmlformats.org/officeDocument/2006/docPropsVTypes">
  <Template>Normal</Template>
  <TotalTime>9</TotalTime>
  <Pages>13</Pages>
  <Words>2205</Words>
  <Characters>12573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The Festival of the Coming of the Holy Spirit</vt:lpstr>
    </vt:vector>
  </TitlesOfParts>
  <Company>Gloria Dei Lutheran Church</Company>
  <LinksUpToDate>false</LinksUpToDate>
  <CharactersWithSpaces>14749</CharactersWithSpaces>
  <SharedDoc>false</SharedDoc>
  <HLinks>
    <vt:vector size="102" baseType="variant">
      <vt:variant>
        <vt:i4>2752552</vt:i4>
      </vt:variant>
      <vt:variant>
        <vt:i4>7419</vt:i4>
      </vt:variant>
      <vt:variant>
        <vt:i4>1025</vt:i4>
      </vt:variant>
      <vt:variant>
        <vt:i4>1</vt:i4>
      </vt:variant>
      <vt:variant>
        <vt:lpwstr>..\..\CW\CW Page 26 - Service of Word and Sacrament\SWS Gospel accl.bmp</vt:lpwstr>
      </vt:variant>
      <vt:variant>
        <vt:lpwstr/>
      </vt:variant>
      <vt:variant>
        <vt:i4>4194308</vt:i4>
      </vt:variant>
      <vt:variant>
        <vt:i4>7638</vt:i4>
      </vt:variant>
      <vt:variant>
        <vt:i4>1026</vt:i4>
      </vt:variant>
      <vt:variant>
        <vt:i4>1</vt:i4>
      </vt:variant>
      <vt:variant>
        <vt:lpwstr>..\..\Hymns\Hymns with Tunes\Holy Spirit the Dove Sent from Heaven 1.jpg</vt:lpwstr>
      </vt:variant>
      <vt:variant>
        <vt:lpwstr/>
      </vt:variant>
      <vt:variant>
        <vt:i4>4390916</vt:i4>
      </vt:variant>
      <vt:variant>
        <vt:i4>7640</vt:i4>
      </vt:variant>
      <vt:variant>
        <vt:i4>1027</vt:i4>
      </vt:variant>
      <vt:variant>
        <vt:i4>1</vt:i4>
      </vt:variant>
      <vt:variant>
        <vt:lpwstr>..\..\Hymns\Hymns with Tunes\Holy Spirit the Dove Sent from Heaven 2.jpg</vt:lpwstr>
      </vt:variant>
      <vt:variant>
        <vt:lpwstr/>
      </vt:variant>
      <vt:variant>
        <vt:i4>655392</vt:i4>
      </vt:variant>
      <vt:variant>
        <vt:i4>9188</vt:i4>
      </vt:variant>
      <vt:variant>
        <vt:i4>1028</vt:i4>
      </vt:variant>
      <vt:variant>
        <vt:i4>1</vt:i4>
      </vt:variant>
      <vt:variant>
        <vt:lpwstr>..\..\CW OS\CWOS TIF\Vigil of Easter\Vig 02b.TIF</vt:lpwstr>
      </vt:variant>
      <vt:variant>
        <vt:lpwstr/>
      </vt:variant>
      <vt:variant>
        <vt:i4>786464</vt:i4>
      </vt:variant>
      <vt:variant>
        <vt:i4>9258</vt:i4>
      </vt:variant>
      <vt:variant>
        <vt:i4>1029</vt:i4>
      </vt:variant>
      <vt:variant>
        <vt:i4>1</vt:i4>
      </vt:variant>
      <vt:variant>
        <vt:lpwstr>..\..\CW OS\CWOS TIF\Vigil of Easter\Vig 02d.TIF</vt:lpwstr>
      </vt:variant>
      <vt:variant>
        <vt:lpwstr/>
      </vt:variant>
      <vt:variant>
        <vt:i4>917536</vt:i4>
      </vt:variant>
      <vt:variant>
        <vt:i4>9366</vt:i4>
      </vt:variant>
      <vt:variant>
        <vt:i4>1030</vt:i4>
      </vt:variant>
      <vt:variant>
        <vt:i4>1</vt:i4>
      </vt:variant>
      <vt:variant>
        <vt:lpwstr>..\..\CW OS\CWOS TIF\Vigil of Easter\Vig 02f.TIF</vt:lpwstr>
      </vt:variant>
      <vt:variant>
        <vt:lpwstr/>
      </vt:variant>
      <vt:variant>
        <vt:i4>524288</vt:i4>
      </vt:variant>
      <vt:variant>
        <vt:i4>9913</vt:i4>
      </vt:variant>
      <vt:variant>
        <vt:i4>1031</vt:i4>
      </vt:variant>
      <vt:variant>
        <vt:i4>1</vt:i4>
      </vt:variant>
      <vt:variant>
        <vt:lpwstr>..\..\CW\CW Page 26 - Service of Word and Sacrament\SWS Sanctus (new).jpg</vt:lpwstr>
      </vt:variant>
      <vt:variant>
        <vt:lpwstr/>
      </vt:variant>
      <vt:variant>
        <vt:i4>786514</vt:i4>
      </vt:variant>
      <vt:variant>
        <vt:i4>10481</vt:i4>
      </vt:variant>
      <vt:variant>
        <vt:i4>1032</vt:i4>
      </vt:variant>
      <vt:variant>
        <vt:i4>1</vt:i4>
      </vt:variant>
      <vt:variant>
        <vt:lpwstr>..\..\CW\CW Page 26 - Service of Word and Sacrament\SWS Amen in F.jpg</vt:lpwstr>
      </vt:variant>
      <vt:variant>
        <vt:lpwstr/>
      </vt:variant>
      <vt:variant>
        <vt:i4>2621547</vt:i4>
      </vt:variant>
      <vt:variant>
        <vt:i4>10561</vt:i4>
      </vt:variant>
      <vt:variant>
        <vt:i4>1033</vt:i4>
      </vt:variant>
      <vt:variant>
        <vt:i4>1</vt:i4>
      </vt:variant>
      <vt:variant>
        <vt:lpwstr>..\..\CW\CW Page 26 - Service of Word and Sacrament\SWS Agnus Dei (new).jpg</vt:lpwstr>
      </vt:variant>
      <vt:variant>
        <vt:lpwstr/>
      </vt:variant>
      <vt:variant>
        <vt:i4>1966140</vt:i4>
      </vt:variant>
      <vt:variant>
        <vt:i4>10958</vt:i4>
      </vt:variant>
      <vt:variant>
        <vt:i4>1034</vt:i4>
      </vt:variant>
      <vt:variant>
        <vt:i4>1</vt:i4>
      </vt:variant>
      <vt:variant>
        <vt:lpwstr>..\..\..\Scanned Files\JPG music files\What Is This Bread melody 1.jpg</vt:lpwstr>
      </vt:variant>
      <vt:variant>
        <vt:lpwstr/>
      </vt:variant>
      <vt:variant>
        <vt:i4>1900604</vt:i4>
      </vt:variant>
      <vt:variant>
        <vt:i4>11439</vt:i4>
      </vt:variant>
      <vt:variant>
        <vt:i4>1035</vt:i4>
      </vt:variant>
      <vt:variant>
        <vt:i4>1</vt:i4>
      </vt:variant>
      <vt:variant>
        <vt:lpwstr>..\..\..\Scanned Files\JPG music files\What Is This Bread melody 2.jpg</vt:lpwstr>
      </vt:variant>
      <vt:variant>
        <vt:lpwstr/>
      </vt:variant>
      <vt:variant>
        <vt:i4>1835068</vt:i4>
      </vt:variant>
      <vt:variant>
        <vt:i4>11933</vt:i4>
      </vt:variant>
      <vt:variant>
        <vt:i4>1036</vt:i4>
      </vt:variant>
      <vt:variant>
        <vt:i4>1</vt:i4>
      </vt:variant>
      <vt:variant>
        <vt:lpwstr>..\..\..\Scanned Files\JPG music files\What Is This Bread melody 3.jpg</vt:lpwstr>
      </vt:variant>
      <vt:variant>
        <vt:lpwstr/>
      </vt:variant>
      <vt:variant>
        <vt:i4>1310722</vt:i4>
      </vt:variant>
      <vt:variant>
        <vt:i4>12462</vt:i4>
      </vt:variant>
      <vt:variant>
        <vt:i4>1037</vt:i4>
      </vt:variant>
      <vt:variant>
        <vt:i4>1</vt:i4>
      </vt:variant>
      <vt:variant>
        <vt:lpwstr>..\..\CW\CW Page 26 - Service of Word and Sacrament\SWS Thank the Lord (new).jpg</vt:lpwstr>
      </vt:variant>
      <vt:variant>
        <vt:lpwstr/>
      </vt:variant>
      <vt:variant>
        <vt:i4>786514</vt:i4>
      </vt:variant>
      <vt:variant>
        <vt:i4>12918</vt:i4>
      </vt:variant>
      <vt:variant>
        <vt:i4>1038</vt:i4>
      </vt:variant>
      <vt:variant>
        <vt:i4>1</vt:i4>
      </vt:variant>
      <vt:variant>
        <vt:lpwstr>..\..\CW\CW Page 26 - Service of Word and Sacrament\SWS Amen in F.jpg</vt:lpwstr>
      </vt:variant>
      <vt:variant>
        <vt:lpwstr/>
      </vt:variant>
      <vt:variant>
        <vt:i4>4325443</vt:i4>
      </vt:variant>
      <vt:variant>
        <vt:i4>13348</vt:i4>
      </vt:variant>
      <vt:variant>
        <vt:i4>1039</vt:i4>
      </vt:variant>
      <vt:variant>
        <vt:i4>1</vt:i4>
      </vt:variant>
      <vt:variant>
        <vt:lpwstr>..\..\CW\CW Page 26 - Service of Word and Sacrament\SWS Amen Blessing.bmp</vt:lpwstr>
      </vt:variant>
      <vt:variant>
        <vt:lpwstr/>
      </vt:variant>
      <vt:variant>
        <vt:i4>2097186</vt:i4>
      </vt:variant>
      <vt:variant>
        <vt:i4>13756</vt:i4>
      </vt:variant>
      <vt:variant>
        <vt:i4>1040</vt:i4>
      </vt:variant>
      <vt:variant>
        <vt:i4>1</vt:i4>
      </vt:variant>
      <vt:variant>
        <vt:lpwstr>..\..\..\..\My Pictures\Liturgical Clip Art\B025-41.TIF</vt:lpwstr>
      </vt:variant>
      <vt:variant>
        <vt:lpwstr/>
      </vt:variant>
      <vt:variant>
        <vt:i4>2293799</vt:i4>
      </vt:variant>
      <vt:variant>
        <vt:i4>-1</vt:i4>
      </vt:variant>
      <vt:variant>
        <vt:i4>1028</vt:i4>
      </vt:variant>
      <vt:variant>
        <vt:i4>1</vt:i4>
      </vt:variant>
      <vt:variant>
        <vt:lpwstr>..\..\..\..\My Pictures\Liturgical Clip Art\A065-B.TIF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Festival of the Coming of the Holy Spirit</dc:title>
  <dc:creator>Pastor</dc:creator>
  <cp:lastModifiedBy>Johnold</cp:lastModifiedBy>
  <cp:revision>3</cp:revision>
  <dcterms:created xsi:type="dcterms:W3CDTF">2009-01-31T00:38:00Z</dcterms:created>
  <dcterms:modified xsi:type="dcterms:W3CDTF">2009-01-31T00:40:00Z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0x010100527F14D595A8264C9A5B386204986E13</vt:lpwstr>
  </property>
  <property fmtid="{D5CDD505-2E9C-101B-9397-08002B2CF9AE}" pid="3" name="_dlc_DocIdItemGuid">
    <vt:lpwstr>f2370532-617a-40d9-8d5e-8a8a76f9cff8</vt:lpwstr>
  </property>
</Properties>
</file>